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b w:val="0"/>
          <w:sz w:val="18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tabs>
          <w:tab w:pos="784" w:val="left" w:leader="none"/>
          <w:tab w:pos="2801" w:val="left" w:leader="none"/>
        </w:tabs>
        <w:spacing w:before="1"/>
        <w:rPr>
          <w:rFonts w:ascii="Courier New" w:hAnsi="Courier New"/>
        </w:rPr>
      </w:pPr>
      <w:r>
        <w:rPr>
          <w:b w:val="0"/>
          <w:w w:val="100"/>
          <w:u w:val="thick"/>
        </w:rPr>
        <w:t> </w:t>
      </w:r>
      <w:r>
        <w:rPr>
          <w:b w:val="0"/>
          <w:u w:val="thick"/>
        </w:rPr>
        <w:tab/>
      </w:r>
      <w:r>
        <w:rPr>
          <w:rFonts w:ascii="Courier New" w:hAnsi="Courier New"/>
          <w:u w:val="thick"/>
        </w:rPr>
        <w:t>г.</w:t>
      </w:r>
      <w:r>
        <w:rPr>
          <w:rFonts w:ascii="Courier New" w:hAnsi="Courier New"/>
          <w:spacing w:val="-2"/>
          <w:u w:val="thick"/>
        </w:rPr>
        <w:t> </w:t>
      </w:r>
      <w:r>
        <w:rPr>
          <w:rFonts w:ascii="Courier New" w:hAnsi="Courier New"/>
          <w:u w:val="thick"/>
        </w:rPr>
        <w:t>Томск</w:t>
        <w:tab/>
      </w:r>
    </w:p>
    <w:p>
      <w:pPr>
        <w:pStyle w:val="BodyText"/>
        <w:spacing w:line="183" w:lineRule="exact" w:before="71"/>
        <w:ind w:left="202"/>
        <w:jc w:val="center"/>
      </w:pPr>
      <w:r>
        <w:rPr>
          <w:b w:val="0"/>
        </w:rPr>
        <w:br w:type="column"/>
      </w:r>
      <w:r>
        <w:rPr/>
        <w:t>ДОГОВОР</w:t>
      </w:r>
    </w:p>
    <w:p>
      <w:pPr>
        <w:pStyle w:val="BodyText"/>
        <w:spacing w:line="183" w:lineRule="exact"/>
        <w:ind w:left="199"/>
        <w:jc w:val="center"/>
      </w:pPr>
      <w:r>
        <w:rPr/>
        <w:t>об</w:t>
      </w:r>
      <w:r>
        <w:rPr>
          <w:spacing w:val="-5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платным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</w:p>
    <w:p>
      <w:pPr>
        <w:pStyle w:val="BodyText"/>
        <w:ind w:left="0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2026" w:val="left" w:leader="none"/>
        </w:tabs>
        <w:spacing w:before="1"/>
        <w:ind w:left="162"/>
        <w:rPr>
          <w:rFonts w:ascii="Courier New" w:hAnsi="Courier New"/>
        </w:rPr>
      </w:pPr>
      <w:r>
        <w:rPr>
          <w:rFonts w:ascii="Courier New" w:hAnsi="Courier New"/>
          <w:spacing w:val="-1"/>
        </w:rPr>
        <w:t>"</w:t>
      </w:r>
      <w:r>
        <w:rPr>
          <w:rFonts w:ascii="Courier New" w:hAnsi="Courier New"/>
          <w:spacing w:val="95"/>
          <w:u w:val="single"/>
        </w:rPr>
        <w:t> </w:t>
      </w:r>
      <w:r>
        <w:rPr>
          <w:rFonts w:ascii="Courier New" w:hAnsi="Courier New"/>
        </w:rPr>
        <w:t>"</w:t>
      </w:r>
      <w:r>
        <w:rPr>
          <w:u w:val="single"/>
        </w:rPr>
        <w:tab/>
      </w:r>
      <w:r>
        <w:rPr>
          <w:rFonts w:ascii="Courier New" w:hAnsi="Courier New"/>
        </w:rPr>
        <w:t>202_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г.</w:t>
      </w:r>
    </w:p>
    <w:p>
      <w:pPr>
        <w:spacing w:after="0"/>
        <w:rPr>
          <w:rFonts w:ascii="Courier New" w:hAnsi="Courier New"/>
        </w:rPr>
        <w:sectPr>
          <w:type w:val="continuous"/>
          <w:pgSz w:w="11910" w:h="16840"/>
          <w:pgMar w:top="420" w:bottom="0" w:left="300" w:right="320"/>
          <w:cols w:num="3" w:equalWidth="0">
            <w:col w:w="2802" w:space="40"/>
            <w:col w:w="5424" w:space="39"/>
            <w:col w:w="2985"/>
          </w:cols>
        </w:sectPr>
      </w:pPr>
    </w:p>
    <w:p>
      <w:pPr>
        <w:pStyle w:val="BodyText"/>
        <w:ind w:left="0"/>
        <w:rPr>
          <w:rFonts w:ascii="Courier New"/>
        </w:rPr>
      </w:pPr>
    </w:p>
    <w:p>
      <w:pPr>
        <w:pStyle w:val="BodyText"/>
        <w:ind w:right="186"/>
        <w:jc w:val="both"/>
      </w:pPr>
      <w:r>
        <w:rPr/>
        <w:t>Муниципальное</w:t>
      </w:r>
      <w:r>
        <w:rPr>
          <w:spacing w:val="1"/>
        </w:rPr>
        <w:t> </w:t>
      </w:r>
      <w:r>
        <w:rPr/>
        <w:t>автономное</w:t>
      </w:r>
      <w:r>
        <w:rPr>
          <w:spacing w:val="1"/>
        </w:rPr>
        <w:t> </w:t>
      </w:r>
      <w:r>
        <w:rPr/>
        <w:t>общеобразовательное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углубленным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художественно-эстетического цикла №58 г. Томска (в дальнейшем - Исполнитель) на основании лицензии на осуществление 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выданной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контролю,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и лицензированию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 Томской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№ 1132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14.08.2012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именуемого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дальнейшем</w:t>
      </w:r>
      <w:r>
        <w:rPr>
          <w:spacing w:val="-3"/>
        </w:rPr>
        <w:t> </w:t>
      </w:r>
      <w:r>
        <w:rPr/>
        <w:t>"Исполнитель",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лице</w:t>
      </w:r>
      <w:r>
        <w:rPr>
          <w:spacing w:val="-4"/>
        </w:rPr>
        <w:t> </w:t>
      </w:r>
      <w:r>
        <w:rPr/>
        <w:t>директора</w:t>
      </w:r>
      <w:r>
        <w:rPr>
          <w:spacing w:val="-4"/>
        </w:rPr>
        <w:t> </w:t>
      </w:r>
      <w:r>
        <w:rPr/>
        <w:t>Сидоровой</w:t>
      </w:r>
      <w:r>
        <w:rPr>
          <w:spacing w:val="34"/>
        </w:rPr>
        <w:t> </w:t>
      </w:r>
      <w:r>
        <w:rPr/>
        <w:t>Светланы</w:t>
      </w:r>
      <w:r>
        <w:rPr>
          <w:spacing w:val="-4"/>
        </w:rPr>
        <w:t> </w:t>
      </w:r>
      <w:r>
        <w:rPr/>
        <w:t>Александровны,</w:t>
      </w:r>
      <w:r>
        <w:rPr>
          <w:spacing w:val="-3"/>
        </w:rPr>
        <w:t> </w:t>
      </w:r>
      <w:r>
        <w:rPr/>
        <w:t>действующего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Устава</w:t>
      </w:r>
      <w:r>
        <w:rPr>
          <w:spacing w:val="-2"/>
        </w:rPr>
        <w:t> </w:t>
      </w:r>
      <w:r>
        <w:rPr/>
        <w:t>школы,</w:t>
      </w:r>
    </w:p>
    <w:p>
      <w:pPr>
        <w:pStyle w:val="BodyText"/>
        <w:tabs>
          <w:tab w:pos="10772" w:val="left" w:leader="none"/>
        </w:tabs>
        <w:spacing w:line="184" w:lineRule="exact" w:before="1"/>
        <w:ind w:left="0" w:right="53"/>
        <w:jc w:val="center"/>
      </w:pPr>
      <w:r>
        <w:rPr/>
        <w:t>и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19" w:right="2" w:firstLine="0"/>
        <w:jc w:val="center"/>
        <w:rPr>
          <w:b/>
          <w:sz w:val="12"/>
        </w:rPr>
      </w:pPr>
      <w:r>
        <w:rPr>
          <w:b/>
          <w:sz w:val="12"/>
        </w:rPr>
        <w:t>(фамилия,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имя,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отчество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(при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наличии)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законного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представителя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несовершеннолетнего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лица,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зачисляемого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обучение)</w:t>
      </w:r>
    </w:p>
    <w:p>
      <w:pPr>
        <w:pStyle w:val="BodyText"/>
        <w:spacing w:before="7"/>
        <w:ind w:left="0"/>
        <w:rPr>
          <w:sz w:val="11"/>
        </w:rPr>
      </w:pPr>
      <w:r>
        <w:rPr/>
        <w:pict>
          <v:shape style="position:absolute;margin-left:25.440001pt;margin-top:8.952578pt;width:544pt;height:.1pt;mso-position-horizontal-relative:page;mso-position-vertical-relative:paragraph;z-index:-15728640;mso-wrap-distance-left:0;mso-wrap-distance-right:0" coordorigin="509,179" coordsize="10880,0" path="m509,179l11388,17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9" w:right="0" w:firstLine="0"/>
        <w:jc w:val="center"/>
        <w:rPr>
          <w:b/>
          <w:sz w:val="12"/>
        </w:rPr>
      </w:pPr>
      <w:r>
        <w:rPr>
          <w:b/>
          <w:sz w:val="12"/>
        </w:rPr>
        <w:t>(фамилия,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имя,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отчество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лица,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достигшего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14-летнего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возраста,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зачисляемого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обучение)</w:t>
      </w:r>
    </w:p>
    <w:p>
      <w:pPr>
        <w:pStyle w:val="BodyText"/>
        <w:tabs>
          <w:tab w:pos="1581" w:val="left" w:leader="none"/>
          <w:tab w:pos="2342" w:val="left" w:leader="none"/>
          <w:tab w:pos="3919" w:val="left" w:leader="none"/>
          <w:tab w:pos="5486" w:val="left" w:leader="none"/>
          <w:tab w:pos="7161" w:val="left" w:leader="none"/>
          <w:tab w:pos="7919" w:val="left" w:leader="none"/>
          <w:tab w:pos="9319" w:val="left" w:leader="none"/>
        </w:tabs>
        <w:ind w:left="19"/>
        <w:jc w:val="center"/>
      </w:pPr>
      <w:r>
        <w:rPr/>
        <w:t>Именуемого</w:t>
        <w:tab/>
        <w:t>в</w:t>
        <w:tab/>
        <w:t>дальнейшем</w:t>
        <w:tab/>
        <w:t>"Заказчик",</w:t>
        <w:tab/>
        <w:t>действующий</w:t>
        <w:tab/>
        <w:t>в</w:t>
        <w:tab/>
        <w:t>интересах</w:t>
        <w:tab/>
        <w:t>несовершеннолетнего</w:t>
      </w:r>
    </w:p>
    <w:p>
      <w:pPr>
        <w:pStyle w:val="BodyText"/>
        <w:ind w:left="0"/>
        <w:rPr>
          <w:sz w:val="9"/>
        </w:rPr>
      </w:pPr>
      <w:r>
        <w:rPr/>
        <w:pict>
          <v:shape style="position:absolute;margin-left:25.440001pt;margin-top:7.471375pt;width:544pt;height:.1pt;mso-position-horizontal-relative:page;mso-position-vertical-relative:paragraph;z-index:-15728128;mso-wrap-distance-left:0;mso-wrap-distance-right:0" coordorigin="509,149" coordsize="10880,0" path="m509,149l11388,14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53" w:lineRule="exact"/>
        <w:ind w:left="2978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6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зачисляемого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обучение),</w:t>
      </w:r>
    </w:p>
    <w:p>
      <w:pPr>
        <w:pStyle w:val="BodyText"/>
        <w:spacing w:line="183" w:lineRule="exact"/>
      </w:pPr>
      <w:r>
        <w:rPr/>
        <w:t>именуемого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дальнейшем</w:t>
      </w:r>
      <w:r>
        <w:rPr>
          <w:spacing w:val="-4"/>
        </w:rPr>
        <w:t> </w:t>
      </w:r>
      <w:r>
        <w:rPr/>
        <w:t>"Обучающийся",</w:t>
      </w:r>
      <w:r>
        <w:rPr>
          <w:spacing w:val="-4"/>
        </w:rPr>
        <w:t> </w:t>
      </w:r>
      <w:r>
        <w:rPr/>
        <w:t>совместно</w:t>
      </w:r>
      <w:r>
        <w:rPr>
          <w:spacing w:val="-4"/>
        </w:rPr>
        <w:t> </w:t>
      </w:r>
      <w:r>
        <w:rPr/>
        <w:t>именуемые</w:t>
      </w:r>
      <w:r>
        <w:rPr>
          <w:spacing w:val="-7"/>
        </w:rPr>
        <w:t> </w:t>
      </w:r>
      <w:r>
        <w:rPr/>
        <w:t>Стороны,</w:t>
      </w:r>
      <w:r>
        <w:rPr>
          <w:spacing w:val="-1"/>
        </w:rPr>
        <w:t> </w:t>
      </w:r>
      <w:r>
        <w:rPr/>
        <w:t>заключили</w:t>
      </w:r>
      <w:r>
        <w:rPr>
          <w:spacing w:val="-7"/>
        </w:rPr>
        <w:t> </w:t>
      </w:r>
      <w:r>
        <w:rPr/>
        <w:t>настоящий</w:t>
      </w:r>
      <w:r>
        <w:rPr>
          <w:spacing w:val="-4"/>
        </w:rPr>
        <w:t> </w:t>
      </w:r>
      <w:r>
        <w:rPr/>
        <w:t>Договор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нижеследующем: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1" w:after="0"/>
        <w:ind w:left="352" w:right="0" w:hanging="145"/>
        <w:jc w:val="left"/>
        <w:rPr>
          <w:b/>
          <w:sz w:val="16"/>
        </w:rPr>
      </w:pPr>
      <w:bookmarkStart w:name="I. Предмет Договора" w:id="1"/>
      <w:bookmarkEnd w:id="1"/>
      <w:r>
        <w:rPr/>
      </w:r>
      <w:bookmarkStart w:name="_bookmark0" w:id="2"/>
      <w:bookmarkEnd w:id="2"/>
      <w:r>
        <w:rPr/>
      </w:r>
      <w:bookmarkStart w:name="_bookmark0" w:id="3"/>
      <w:bookmarkEnd w:id="3"/>
      <w:r>
        <w:rPr>
          <w:b/>
          <w:sz w:val="16"/>
        </w:rPr>
        <w:t>П</w:t>
      </w:r>
      <w:r>
        <w:rPr>
          <w:b/>
          <w:sz w:val="16"/>
        </w:rPr>
        <w:t>редмет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208" w:right="188" w:firstLine="520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обязуется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предоставить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услугу,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Обучающийся/Заказчик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обязуется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оплатить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услугу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предоставлению</w:t>
      </w:r>
    </w:p>
    <w:p>
      <w:pPr>
        <w:pStyle w:val="BodyText"/>
        <w:spacing w:line="183" w:lineRule="exact"/>
        <w:ind w:left="61" w:right="4"/>
        <w:jc w:val="center"/>
      </w:pPr>
      <w:r>
        <w:rPr>
          <w:u w:val="single"/>
        </w:rPr>
        <w:t>ФОРТЕПИАНО</w:t>
      </w:r>
      <w:r>
        <w:rPr>
          <w:spacing w:val="-6"/>
          <w:u w:val="single"/>
        </w:rPr>
        <w:t> </w:t>
      </w:r>
      <w:r>
        <w:rPr>
          <w:u w:val="single"/>
        </w:rPr>
        <w:t>(индивидуальная,</w:t>
      </w:r>
      <w:r>
        <w:rPr>
          <w:spacing w:val="-5"/>
          <w:u w:val="single"/>
        </w:rPr>
        <w:t> </w:t>
      </w:r>
      <w:r>
        <w:rPr>
          <w:u w:val="single"/>
        </w:rPr>
        <w:t>очная)</w:t>
      </w:r>
    </w:p>
    <w:p>
      <w:pPr>
        <w:spacing w:line="115" w:lineRule="exact" w:before="0"/>
        <w:ind w:left="61" w:right="41" w:firstLine="0"/>
        <w:jc w:val="center"/>
        <w:rPr>
          <w:b/>
          <w:sz w:val="10"/>
        </w:rPr>
      </w:pPr>
      <w:r>
        <w:rPr>
          <w:b/>
          <w:spacing w:val="-1"/>
          <w:sz w:val="10"/>
        </w:rPr>
        <w:t>(наименование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платной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программы,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форма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обучения,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вид,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уровень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направленность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(часть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определенного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уровня,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вида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направленности)</w:t>
      </w:r>
    </w:p>
    <w:p>
      <w:pPr>
        <w:pStyle w:val="BodyText"/>
        <w:spacing w:before="2"/>
      </w:pPr>
      <w:r>
        <w:rPr/>
        <w:t>в</w:t>
      </w:r>
      <w:r>
        <w:rPr>
          <w:spacing w:val="6"/>
        </w:rPr>
        <w:t> </w:t>
      </w:r>
      <w:r>
        <w:rPr/>
        <w:t>пределах</w:t>
      </w:r>
      <w:r>
        <w:rPr>
          <w:spacing w:val="7"/>
        </w:rPr>
        <w:t> </w:t>
      </w:r>
      <w:r>
        <w:rPr/>
        <w:t>федерального</w:t>
      </w:r>
      <w:r>
        <w:rPr>
          <w:spacing w:val="7"/>
        </w:rPr>
        <w:t> </w:t>
      </w:r>
      <w:r>
        <w:rPr/>
        <w:t>государственного</w:t>
      </w:r>
      <w:r>
        <w:rPr>
          <w:spacing w:val="6"/>
        </w:rPr>
        <w:t> </w:t>
      </w:r>
      <w:r>
        <w:rPr/>
        <w:t>образовательного</w:t>
      </w:r>
      <w:r>
        <w:rPr>
          <w:spacing w:val="7"/>
        </w:rPr>
        <w:t> </w:t>
      </w:r>
      <w:r>
        <w:rPr/>
        <w:t>стандарта</w:t>
      </w:r>
      <w:r>
        <w:rPr>
          <w:spacing w:val="4"/>
        </w:rPr>
        <w:t> </w:t>
      </w:r>
      <w:r>
        <w:rPr/>
        <w:t>или</w:t>
      </w:r>
      <w:r>
        <w:rPr>
          <w:spacing w:val="6"/>
        </w:rPr>
        <w:t> </w:t>
      </w:r>
      <w:r>
        <w:rPr/>
        <w:t>федеральных</w:t>
      </w:r>
      <w:r>
        <w:rPr>
          <w:spacing w:val="6"/>
        </w:rPr>
        <w:t> </w:t>
      </w:r>
      <w:r>
        <w:rPr/>
        <w:t>государственных</w:t>
      </w:r>
      <w:r>
        <w:rPr>
          <w:spacing w:val="4"/>
        </w:rPr>
        <w:t> </w:t>
      </w:r>
      <w:r>
        <w:rPr/>
        <w:t>требований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</w:t>
      </w:r>
      <w:r>
        <w:rPr>
          <w:spacing w:val="5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планами,</w:t>
      </w:r>
      <w:r>
        <w:rPr>
          <w:spacing w:val="-3"/>
        </w:rPr>
        <w:t> </w:t>
      </w:r>
      <w:r>
        <w:rPr/>
        <w:t>в том</w:t>
      </w:r>
      <w:r>
        <w:rPr>
          <w:spacing w:val="-1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индивидуальными,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программами</w:t>
      </w:r>
      <w:r>
        <w:rPr>
          <w:spacing w:val="-4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Срок освоения образовательной программы на момент подписания Договора составляет </w:t>
      </w:r>
      <w:r>
        <w:rPr>
          <w:b/>
          <w:sz w:val="16"/>
          <w:u w:val="single"/>
        </w:rPr>
        <w:t>7 месяцев</w:t>
      </w:r>
      <w:r>
        <w:rPr>
          <w:b/>
          <w:sz w:val="16"/>
        </w:rPr>
        <w:t>. Срок обучения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 индивидуальному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учебному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плану,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ускоренному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обучению,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составляет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7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месяцев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183" w:lineRule="exact" w:before="0" w:after="0"/>
        <w:ind w:left="573" w:right="0" w:hanging="205"/>
        <w:jc w:val="left"/>
        <w:rPr>
          <w:b/>
          <w:sz w:val="16"/>
        </w:rPr>
      </w:pPr>
      <w:r>
        <w:rPr>
          <w:b/>
          <w:sz w:val="16"/>
        </w:rPr>
        <w:t>Права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</w:tabs>
        <w:spacing w:line="240" w:lineRule="auto" w:before="0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229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Самостоятельно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осуществлять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образовательный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процесс,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устанавливать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системы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оценок,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формы,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периодичность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промежуточной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аттестации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Обучающегося.</w:t>
      </w:r>
    </w:p>
    <w:p>
      <w:pPr>
        <w:pStyle w:val="ListParagraph"/>
        <w:numPr>
          <w:ilvl w:val="2"/>
          <w:numId w:val="3"/>
        </w:numPr>
        <w:tabs>
          <w:tab w:pos="1167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Применять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поощрения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дисциплинарного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взыскания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учредительными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документами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настоящим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1"/>
          <w:numId w:val="3"/>
        </w:numPr>
        <w:tabs>
          <w:tab w:pos="1049" w:val="left" w:leader="none"/>
        </w:tabs>
        <w:spacing w:line="240" w:lineRule="auto" w:before="0" w:after="0"/>
        <w:ind w:left="208" w:right="189" w:firstLine="540"/>
        <w:jc w:val="left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получать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вопросам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организации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обеспечения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надлежащего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предоставления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предусмотренных</w:t>
      </w:r>
      <w:r>
        <w:rPr>
          <w:b/>
          <w:spacing w:val="-2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1"/>
            <w:sz w:val="16"/>
          </w:rPr>
          <w:t> </w:t>
        </w:r>
        <w:r>
          <w:rPr>
            <w:b/>
            <w:sz w:val="16"/>
          </w:rPr>
          <w:t>I</w:t>
        </w:r>
        <w:r>
          <w:rPr>
            <w:b/>
            <w:spacing w:val="-2"/>
            <w:sz w:val="16"/>
          </w:rPr>
          <w:t>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предоставляются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академические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права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 с</w:t>
      </w:r>
      <w:r>
        <w:rPr>
          <w:b/>
          <w:spacing w:val="5"/>
          <w:sz w:val="16"/>
        </w:rPr>
        <w:t> </w:t>
      </w:r>
      <w:hyperlink r:id="rId5">
        <w:r>
          <w:rPr>
            <w:b/>
            <w:sz w:val="16"/>
          </w:rPr>
          <w:t>частью</w:t>
        </w:r>
        <w:r>
          <w:rPr>
            <w:b/>
            <w:spacing w:val="1"/>
            <w:sz w:val="16"/>
          </w:rPr>
          <w:t> </w:t>
        </w:r>
        <w:r>
          <w:rPr>
            <w:b/>
            <w:sz w:val="16"/>
          </w:rPr>
          <w:t>1</w:t>
        </w:r>
        <w:r>
          <w:rPr>
            <w:b/>
            <w:spacing w:val="3"/>
            <w:sz w:val="16"/>
          </w:rPr>
          <w:t> </w:t>
        </w:r>
        <w:r>
          <w:rPr>
            <w:b/>
            <w:sz w:val="16"/>
          </w:rPr>
          <w:t>статьи</w:t>
        </w:r>
        <w:r>
          <w:rPr>
            <w:b/>
            <w:spacing w:val="3"/>
            <w:sz w:val="16"/>
          </w:rPr>
          <w:t> </w:t>
        </w:r>
        <w:r>
          <w:rPr>
            <w:b/>
            <w:sz w:val="16"/>
          </w:rPr>
          <w:t>34 </w:t>
        </w:r>
      </w:hyperlink>
      <w:r>
        <w:rPr>
          <w:b/>
          <w:sz w:val="16"/>
        </w:rPr>
        <w:t>Федерального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закона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29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декабря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2012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г.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273-ФЗ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"Об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 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Федерации".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Обучающийся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15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b/>
          <w:spacing w:val="-37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150" w:val="left" w:leader="none"/>
        </w:tabs>
        <w:spacing w:line="183" w:lineRule="exact" w:before="0" w:after="0"/>
        <w:ind w:left="1149" w:right="0" w:hanging="402"/>
        <w:jc w:val="left"/>
        <w:rPr>
          <w:b/>
          <w:sz w:val="16"/>
        </w:rPr>
      </w:pPr>
      <w:r>
        <w:rPr>
          <w:b/>
          <w:sz w:val="16"/>
        </w:rPr>
        <w:t>Обращаться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вопросам,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касающимся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образовательного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процесса.</w:t>
      </w:r>
    </w:p>
    <w:p>
      <w:pPr>
        <w:pStyle w:val="ListParagraph"/>
        <w:numPr>
          <w:ilvl w:val="2"/>
          <w:numId w:val="3"/>
        </w:numPr>
        <w:tabs>
          <w:tab w:pos="1167" w:val="left" w:leader="none"/>
        </w:tabs>
        <w:spacing w:line="240" w:lineRule="auto" w:before="0" w:after="0"/>
        <w:ind w:left="208" w:right="188" w:firstLine="540"/>
        <w:jc w:val="left"/>
        <w:rPr>
          <w:b/>
          <w:sz w:val="16"/>
        </w:rPr>
      </w:pPr>
      <w:r>
        <w:rPr>
          <w:b/>
          <w:sz w:val="16"/>
        </w:rPr>
        <w:t>Пользоваться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порядке,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установленном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актами,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имуществом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необходимым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освоения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программы.</w:t>
      </w:r>
    </w:p>
    <w:p>
      <w:pPr>
        <w:pStyle w:val="ListParagraph"/>
        <w:numPr>
          <w:ilvl w:val="2"/>
          <w:numId w:val="3"/>
        </w:numPr>
        <w:tabs>
          <w:tab w:pos="115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Принимать в порядке, установленном локальными нормативными актами, участие в социально-культурных, оздоровительных и иных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мероприятиях, организованных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Исполнителем.</w:t>
      </w:r>
    </w:p>
    <w:p>
      <w:pPr>
        <w:pStyle w:val="ListParagraph"/>
        <w:numPr>
          <w:ilvl w:val="2"/>
          <w:numId w:val="3"/>
        </w:numPr>
        <w:tabs>
          <w:tab w:pos="117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Получать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полную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достоверную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об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оценке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своих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знаний,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умений,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навыков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компетенций,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критериях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этой</w:t>
      </w:r>
      <w:r>
        <w:rPr>
          <w:b/>
          <w:spacing w:val="1"/>
          <w:sz w:val="16"/>
        </w:rPr>
        <w:t> </w:t>
      </w:r>
      <w:bookmarkStart w:name="III. Обязанности Исполнителя, Заказчика " w:id="4"/>
      <w:bookmarkEnd w:id="4"/>
      <w:r>
        <w:rPr>
          <w:b/>
          <w:sz w:val="16"/>
        </w:rPr>
        <w:t>о</w:t>
      </w:r>
      <w:r>
        <w:rPr>
          <w:b/>
          <w:sz w:val="16"/>
        </w:rPr>
        <w:t>ценки.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183" w:lineRule="exact" w:before="0" w:after="0"/>
        <w:ind w:left="475" w:right="0" w:hanging="268"/>
        <w:jc w:val="left"/>
        <w:rPr>
          <w:b/>
          <w:sz w:val="16"/>
        </w:rPr>
      </w:pPr>
      <w:r>
        <w:rPr>
          <w:b/>
          <w:sz w:val="16"/>
        </w:rPr>
        <w:t>Обязанности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</w:tabs>
        <w:spacing w:line="240" w:lineRule="auto" w:before="0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обязан:</w:t>
      </w:r>
    </w:p>
    <w:p>
      <w:pPr>
        <w:pStyle w:val="ListParagraph"/>
        <w:numPr>
          <w:ilvl w:val="2"/>
          <w:numId w:val="4"/>
        </w:numPr>
        <w:tabs>
          <w:tab w:pos="1176" w:val="left" w:leader="none"/>
        </w:tabs>
        <w:spacing w:line="240" w:lineRule="auto" w:before="1" w:after="0"/>
        <w:ind w:left="208" w:right="189" w:firstLine="561"/>
        <w:jc w:val="both"/>
        <w:rPr>
          <w:b/>
          <w:sz w:val="16"/>
        </w:rPr>
      </w:pPr>
      <w:r>
        <w:rPr>
          <w:b/>
          <w:sz w:val="16"/>
        </w:rPr>
        <w:t>Зачислить Обучающегося, выполнившего установленные законодательством Российской Федерации, учредительными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документами,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приема,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качестве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>обучающегося</w:t>
      </w:r>
      <w:r>
        <w:rPr>
          <w:b/>
          <w:sz w:val="16"/>
        </w:rPr>
        <w:t>.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которые предусмотрены </w:t>
      </w:r>
      <w:hyperlink r:id="rId6">
        <w:r>
          <w:rPr>
            <w:b/>
            <w:sz w:val="16"/>
          </w:rPr>
          <w:t>Законом </w:t>
        </w:r>
      </w:hyperlink>
      <w:r>
        <w:rPr>
          <w:b/>
          <w:sz w:val="16"/>
        </w:rPr>
        <w:t>Российской Федерации "О защите прав потребителей" и Федеральным </w:t>
      </w:r>
      <w:hyperlink r:id="rId7">
        <w:r>
          <w:rPr>
            <w:b/>
            <w:sz w:val="16"/>
          </w:rPr>
          <w:t>законом </w:t>
        </w:r>
      </w:hyperlink>
      <w:r>
        <w:rPr>
          <w:b/>
          <w:sz w:val="16"/>
        </w:rPr>
        <w:t>"Об образовании в 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Федерации".</w:t>
      </w:r>
    </w:p>
    <w:p>
      <w:pPr>
        <w:pStyle w:val="ListParagraph"/>
        <w:numPr>
          <w:ilvl w:val="2"/>
          <w:numId w:val="4"/>
        </w:numPr>
        <w:tabs>
          <w:tab w:pos="1172" w:val="left" w:leader="none"/>
        </w:tabs>
        <w:spacing w:line="240" w:lineRule="auto" w:before="0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Организовать и обеспечить надлежащее предоставление образовательных услуг, предусмотренных </w:t>
      </w:r>
      <w:hyperlink w:history="true" w:anchor="_bookmark0">
        <w:r>
          <w:rPr>
            <w:b/>
            <w:sz w:val="16"/>
          </w:rPr>
          <w:t>разделом I</w:t>
        </w:r>
      </w:hyperlink>
      <w:r>
        <w:rPr>
          <w:b/>
          <w:sz w:val="16"/>
        </w:rPr>
        <w:t> настоящего Договора.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оказываются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требованиями,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индивидуальным,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расписанием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занятий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240" w:lineRule="auto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предусмотренные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выбранной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программой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ее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освоения.</w:t>
      </w:r>
    </w:p>
    <w:p>
      <w:pPr>
        <w:pStyle w:val="ListParagraph"/>
        <w:numPr>
          <w:ilvl w:val="2"/>
          <w:numId w:val="4"/>
        </w:numPr>
        <w:tabs>
          <w:tab w:pos="116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Договора).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Принимать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(или)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210" w:val="left" w:leader="none"/>
        </w:tabs>
        <w:spacing w:line="240" w:lineRule="auto" w:before="1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уважение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человеческого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достоинства,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защиту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всех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физического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психического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насилия,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оскорбления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личности,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охрану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жизни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здоровья.</w:t>
      </w:r>
    </w:p>
    <w:p>
      <w:pPr>
        <w:pStyle w:val="ListParagraph"/>
        <w:numPr>
          <w:ilvl w:val="1"/>
          <w:numId w:val="4"/>
        </w:numPr>
        <w:tabs>
          <w:tab w:pos="1071" w:val="left" w:leader="none"/>
        </w:tabs>
        <w:spacing w:line="240" w:lineRule="auto" w:before="0" w:after="0"/>
        <w:ind w:left="208" w:right="188" w:firstLine="540"/>
        <w:jc w:val="both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обязан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своевременно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вносить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 предоставляемые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разделе</w:t>
        </w:r>
        <w:r>
          <w:rPr>
            <w:b/>
            <w:spacing w:val="1"/>
            <w:sz w:val="16"/>
          </w:rPr>
          <w:t> </w:t>
        </w:r>
        <w:r>
          <w:rPr>
            <w:b/>
            <w:sz w:val="16"/>
          </w:rPr>
          <w:t>I</w:t>
        </w:r>
      </w:hyperlink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такую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оплату.</w:t>
      </w:r>
    </w:p>
    <w:p>
      <w:pPr>
        <w:pStyle w:val="ListParagraph"/>
        <w:numPr>
          <w:ilvl w:val="1"/>
          <w:numId w:val="4"/>
        </w:numPr>
        <w:tabs>
          <w:tab w:pos="1064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Обучающийся обязан соблюдать требования, установленные в </w:t>
      </w:r>
      <w:hyperlink r:id="rId8">
        <w:r>
          <w:rPr>
            <w:b/>
            <w:sz w:val="16"/>
          </w:rPr>
          <w:t>статье 43</w:t>
        </w:r>
      </w:hyperlink>
      <w:r>
        <w:rPr>
          <w:b/>
          <w:sz w:val="16"/>
        </w:rPr>
        <w:t> Федерального закона от 29 декабря 2012 г. N 273-ФЗ "Об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Федерации",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числе: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Выполнять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задания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подготовки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занятиям, предусмотренным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индивидуальным.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240" w:lineRule="auto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Извещать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причинах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отсутствия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занятиях.</w:t>
      </w:r>
    </w:p>
    <w:p>
      <w:pPr>
        <w:pStyle w:val="ListParagraph"/>
        <w:numPr>
          <w:ilvl w:val="2"/>
          <w:numId w:val="4"/>
        </w:numPr>
        <w:tabs>
          <w:tab w:pos="1172" w:val="left" w:leader="none"/>
        </w:tabs>
        <w:spacing w:line="240" w:lineRule="auto" w:before="0" w:after="0"/>
        <w:ind w:left="208" w:right="186" w:firstLine="540"/>
        <w:jc w:val="both"/>
        <w:rPr>
          <w:b/>
          <w:sz w:val="16"/>
        </w:rPr>
      </w:pPr>
      <w:r>
        <w:rPr>
          <w:b/>
          <w:sz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индивидуальным,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2"/>
          <w:numId w:val="4"/>
        </w:numPr>
        <w:tabs>
          <w:tab w:pos="122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Соблюдать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учредительных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документов,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правила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внутреннего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распорядка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нормативные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акты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183" w:lineRule="exact" w:before="0" w:after="0"/>
        <w:ind w:left="468" w:right="0" w:hanging="260"/>
        <w:jc w:val="both"/>
        <w:rPr>
          <w:b/>
          <w:sz w:val="16"/>
        </w:rPr>
      </w:pPr>
      <w:bookmarkStart w:name="IV. Стоимость услуг, сроки и порядок их " w:id="5"/>
      <w:bookmarkEnd w:id="5"/>
      <w:r>
        <w:rPr/>
      </w:r>
      <w:bookmarkStart w:name="IV. Стоимость услуг, сроки и порядок их " w:id="6"/>
      <w:bookmarkEnd w:id="6"/>
      <w:r>
        <w:rPr>
          <w:b/>
          <w:sz w:val="16"/>
        </w:rPr>
        <w:t>С</w:t>
      </w:r>
      <w:r>
        <w:rPr>
          <w:b/>
          <w:sz w:val="16"/>
        </w:rPr>
        <w:t>тоимость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сроки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оплаты</w:t>
      </w:r>
    </w:p>
    <w:p>
      <w:pPr>
        <w:pStyle w:val="ListParagraph"/>
        <w:numPr>
          <w:ilvl w:val="1"/>
          <w:numId w:val="5"/>
        </w:numPr>
        <w:tabs>
          <w:tab w:pos="1030" w:val="left" w:leader="none"/>
        </w:tabs>
        <w:spacing w:line="183" w:lineRule="exact" w:before="1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Полная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стоимость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платных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один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платежный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период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обучения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составляет</w:t>
      </w:r>
    </w:p>
    <w:p>
      <w:pPr>
        <w:spacing w:line="183" w:lineRule="exact" w:before="0"/>
        <w:ind w:left="4617" w:right="0" w:firstLine="0"/>
        <w:jc w:val="both"/>
        <w:rPr>
          <w:b/>
          <w:sz w:val="12"/>
        </w:rPr>
      </w:pPr>
      <w:r>
        <w:rPr>
          <w:b/>
          <w:sz w:val="16"/>
          <w:u w:val="single"/>
        </w:rPr>
        <w:t>2800,00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2"/>
          <w:u w:val="single"/>
        </w:rPr>
        <w:t>(две</w:t>
      </w:r>
      <w:r>
        <w:rPr>
          <w:b/>
          <w:spacing w:val="-1"/>
          <w:sz w:val="12"/>
          <w:u w:val="single"/>
        </w:rPr>
        <w:t> </w:t>
      </w:r>
      <w:r>
        <w:rPr>
          <w:b/>
          <w:sz w:val="12"/>
          <w:u w:val="single"/>
        </w:rPr>
        <w:t>тысячи</w:t>
      </w:r>
      <w:r>
        <w:rPr>
          <w:b/>
          <w:spacing w:val="-2"/>
          <w:sz w:val="12"/>
          <w:u w:val="single"/>
        </w:rPr>
        <w:t> </w:t>
      </w:r>
      <w:r>
        <w:rPr>
          <w:b/>
          <w:sz w:val="12"/>
          <w:u w:val="single"/>
        </w:rPr>
        <w:t>восемьсот</w:t>
      </w:r>
      <w:r>
        <w:rPr>
          <w:b/>
          <w:spacing w:val="1"/>
          <w:sz w:val="12"/>
          <w:u w:val="single"/>
        </w:rPr>
        <w:t> </w:t>
      </w:r>
      <w:r>
        <w:rPr>
          <w:b/>
          <w:sz w:val="12"/>
          <w:u w:val="single"/>
        </w:rPr>
        <w:t>рублей</w:t>
      </w:r>
      <w:r>
        <w:rPr>
          <w:b/>
          <w:spacing w:val="-2"/>
          <w:sz w:val="12"/>
          <w:u w:val="single"/>
        </w:rPr>
        <w:t> </w:t>
      </w:r>
      <w:r>
        <w:rPr>
          <w:b/>
          <w:sz w:val="12"/>
          <w:u w:val="single"/>
        </w:rPr>
        <w:t>00</w:t>
      </w:r>
      <w:r>
        <w:rPr>
          <w:b/>
          <w:spacing w:val="-3"/>
          <w:sz w:val="12"/>
          <w:u w:val="single"/>
        </w:rPr>
        <w:t> </w:t>
      </w:r>
      <w:r>
        <w:rPr>
          <w:b/>
          <w:sz w:val="12"/>
          <w:u w:val="single"/>
        </w:rPr>
        <w:t>коп)</w:t>
      </w:r>
      <w:r>
        <w:rPr>
          <w:b/>
          <w:sz w:val="12"/>
        </w:rPr>
        <w:t>.</w:t>
      </w:r>
    </w:p>
    <w:p>
      <w:pPr>
        <w:pStyle w:val="BodyText"/>
        <w:spacing w:before="1"/>
        <w:ind w:right="186" w:firstLine="540"/>
        <w:jc w:val="both"/>
      </w:pPr>
      <w:r>
        <w:rPr/>
        <w:t>Увеличение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увеличения</w:t>
      </w:r>
      <w:r>
        <w:rPr>
          <w:spacing w:val="40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плановый</w:t>
      </w:r>
      <w:r>
        <w:rPr>
          <w:spacing w:val="-1"/>
        </w:rPr>
        <w:t> </w:t>
      </w:r>
      <w:r>
        <w:rPr/>
        <w:t>период.</w:t>
      </w:r>
    </w:p>
    <w:p>
      <w:pPr>
        <w:pStyle w:val="ListParagraph"/>
        <w:numPr>
          <w:ilvl w:val="1"/>
          <w:numId w:val="5"/>
        </w:numPr>
        <w:tabs>
          <w:tab w:pos="1018" w:val="left" w:leader="none"/>
        </w:tabs>
        <w:spacing w:line="240" w:lineRule="auto" w:before="0" w:after="0"/>
        <w:ind w:left="208" w:right="186" w:firstLine="520"/>
        <w:jc w:val="both"/>
        <w:rPr>
          <w:b/>
          <w:sz w:val="16"/>
        </w:rPr>
      </w:pPr>
      <w:r>
        <w:rPr>
          <w:b/>
          <w:sz w:val="16"/>
          <w:u w:val="single"/>
        </w:rPr>
        <w:t>Оплата производится</w:t>
      </w:r>
      <w:r>
        <w:rPr>
          <w:b/>
          <w:spacing w:val="40"/>
          <w:sz w:val="16"/>
          <w:u w:val="single"/>
        </w:rPr>
        <w:t> </w:t>
      </w:r>
      <w:r>
        <w:rPr>
          <w:b/>
          <w:sz w:val="16"/>
          <w:u w:val="single"/>
        </w:rPr>
        <w:t>ежемесячно и</w:t>
      </w:r>
      <w:r>
        <w:rPr>
          <w:b/>
          <w:spacing w:val="40"/>
          <w:sz w:val="16"/>
          <w:u w:val="single"/>
        </w:rPr>
        <w:t> </w:t>
      </w:r>
      <w:r>
        <w:rPr>
          <w:b/>
          <w:sz w:val="16"/>
          <w:u w:val="single"/>
        </w:rPr>
        <w:t>не позднее 10 числа</w:t>
      </w:r>
      <w:r>
        <w:rPr>
          <w:b/>
          <w:sz w:val="16"/>
        </w:rPr>
        <w:t> следующего платёжного периода, подлежащего оплате, в безналичном порядке</w:t>
      </w:r>
      <w:r>
        <w:rPr>
          <w:b/>
          <w:spacing w:val="1"/>
          <w:sz w:val="16"/>
        </w:rPr>
        <w:t> </w:t>
      </w:r>
      <w:bookmarkStart w:name="V. Основания изменения и расторжения дог" w:id="7"/>
      <w:bookmarkEnd w:id="7"/>
      <w:r>
        <w:rPr>
          <w:b/>
          <w:sz w:val="16"/>
        </w:rPr>
        <w:t>на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счет,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указанный  в</w:t>
      </w:r>
      <w:r>
        <w:rPr>
          <w:b/>
          <w:spacing w:val="38"/>
          <w:sz w:val="16"/>
        </w:rPr>
        <w:t> </w:t>
      </w:r>
      <w:hyperlink w:history="true" w:anchor="_bookmark1">
        <w:r>
          <w:rPr>
            <w:b/>
            <w:sz w:val="16"/>
          </w:rPr>
          <w:t>разделе</w:t>
        </w:r>
        <w:r>
          <w:rPr>
            <w:b/>
            <w:spacing w:val="39"/>
            <w:sz w:val="16"/>
          </w:rPr>
          <w:t> </w:t>
        </w:r>
        <w:r>
          <w:rPr>
            <w:b/>
            <w:sz w:val="16"/>
          </w:rPr>
          <w:t>IX</w:t>
        </w:r>
        <w:r>
          <w:rPr>
            <w:b/>
            <w:spacing w:val="-3"/>
            <w:sz w:val="16"/>
          </w:rPr>
          <w:t>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183" w:lineRule="exact" w:before="0" w:after="0"/>
        <w:ind w:left="405" w:right="0" w:hanging="198"/>
        <w:jc w:val="both"/>
        <w:rPr>
          <w:b/>
          <w:sz w:val="16"/>
        </w:rPr>
      </w:pPr>
      <w:r>
        <w:rPr>
          <w:b/>
          <w:sz w:val="16"/>
        </w:rPr>
        <w:t>Основания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расторжения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6"/>
        </w:numPr>
        <w:tabs>
          <w:tab w:pos="1114" w:val="left" w:leader="none"/>
        </w:tabs>
        <w:spacing w:line="240" w:lineRule="auto" w:before="1" w:after="0"/>
        <w:ind w:left="208" w:right="189" w:firstLine="540"/>
        <w:jc w:val="left"/>
        <w:rPr>
          <w:b/>
          <w:sz w:val="16"/>
        </w:rPr>
      </w:pPr>
      <w:r>
        <w:rPr>
          <w:b/>
          <w:sz w:val="16"/>
        </w:rPr>
        <w:t>Условия,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которых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заключен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настоящий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Договор,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могут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изменены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соглашению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Сторон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0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соглашению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240" w:lineRule="auto" w:before="1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инициативе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одностороннем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порядке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случаях:</w:t>
      </w:r>
    </w:p>
    <w:p>
      <w:pPr>
        <w:pStyle w:val="BodyText"/>
        <w:spacing w:before="1"/>
        <w:ind w:right="39" w:firstLine="540"/>
      </w:pPr>
      <w:r>
        <w:rPr/>
        <w:t>установления</w:t>
      </w:r>
      <w:r>
        <w:rPr>
          <w:spacing w:val="2"/>
        </w:rPr>
        <w:t> </w:t>
      </w:r>
      <w:r>
        <w:rPr/>
        <w:t>нарушения порядка</w:t>
      </w:r>
      <w:r>
        <w:rPr>
          <w:spacing w:val="3"/>
        </w:rPr>
        <w:t> </w:t>
      </w:r>
      <w:r>
        <w:rPr/>
        <w:t>приема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повлекшего</w:t>
      </w:r>
      <w:r>
        <w:rPr>
          <w:spacing w:val="2"/>
        </w:rPr>
        <w:t> </w:t>
      </w:r>
      <w:r>
        <w:rPr/>
        <w:t>по вине</w:t>
      </w:r>
      <w:r>
        <w:rPr>
          <w:spacing w:val="4"/>
        </w:rPr>
        <w:t> </w:t>
      </w:r>
      <w:r>
        <w:rPr/>
        <w:t>Обучающегося его</w:t>
      </w:r>
      <w:r>
        <w:rPr>
          <w:spacing w:val="3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зачисление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эту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организацию;</w:t>
      </w:r>
    </w:p>
    <w:p>
      <w:pPr>
        <w:pStyle w:val="BodyText"/>
        <w:spacing w:line="183" w:lineRule="exact"/>
        <w:ind w:left="748"/>
      </w:pPr>
      <w:r>
        <w:rPr/>
        <w:t>просрочки</w:t>
      </w:r>
      <w:r>
        <w:rPr>
          <w:spacing w:val="-3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платных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услуг;</w:t>
      </w:r>
    </w:p>
    <w:p>
      <w:pPr>
        <w:spacing w:after="0" w:line="183" w:lineRule="exact"/>
        <w:sectPr>
          <w:type w:val="continuous"/>
          <w:pgSz w:w="11910" w:h="16840"/>
          <w:pgMar w:top="420" w:bottom="0" w:left="300" w:right="320"/>
        </w:sectPr>
      </w:pPr>
    </w:p>
    <w:p>
      <w:pPr>
        <w:pStyle w:val="BodyText"/>
        <w:spacing w:before="71"/>
        <w:ind w:right="187" w:firstLine="540"/>
        <w:jc w:val="both"/>
      </w:pPr>
      <w:r>
        <w:rPr/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spacing w:val="1"/>
        </w:rPr>
        <w:t> </w:t>
      </w:r>
      <w:r>
        <w:rPr/>
        <w:t>Обучающегося;</w:t>
      </w:r>
    </w:p>
    <w:p>
      <w:pPr>
        <w:pStyle w:val="BodyText"/>
        <w:spacing w:line="183" w:lineRule="exact"/>
        <w:ind w:left="748"/>
        <w:jc w:val="both"/>
      </w:pPr>
      <w:r>
        <w:rPr/>
        <w:t>в</w:t>
      </w:r>
      <w:r>
        <w:rPr>
          <w:spacing w:val="-3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1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расторгается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досрочно:</w:t>
      </w:r>
    </w:p>
    <w:p>
      <w:pPr>
        <w:pStyle w:val="BodyText"/>
        <w:ind w:right="185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40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осуществляющую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деятельность;</w:t>
      </w:r>
    </w:p>
    <w:p>
      <w:pPr>
        <w:pStyle w:val="BodyText"/>
        <w:ind w:right="187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достигшему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пятнадцати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добросовестному освоению такой образовательной программы и выполнению учебного плана, а также в случае установления нарушения порядка</w:t>
      </w:r>
      <w:r>
        <w:rPr>
          <w:spacing w:val="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организацию, повлекшего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вине</w:t>
      </w:r>
      <w:r>
        <w:rPr>
          <w:spacing w:val="-3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незаконное</w:t>
      </w:r>
      <w:r>
        <w:rPr>
          <w:spacing w:val="-4"/>
        </w:rPr>
        <w:t> </w:t>
      </w:r>
      <w:r>
        <w:rPr/>
        <w:t>зачисление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организацию;</w:t>
      </w:r>
    </w:p>
    <w:p>
      <w:pPr>
        <w:pStyle w:val="BodyText"/>
        <w:ind w:right="187" w:firstLine="540"/>
        <w:jc w:val="both"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</w:t>
      </w:r>
      <w:r>
        <w:rPr>
          <w:spacing w:val="1"/>
        </w:rPr>
        <w:t> </w:t>
      </w:r>
      <w:r>
        <w:rPr/>
        <w:t>Исполнителя, в 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 случае</w:t>
      </w:r>
      <w:r>
        <w:rPr>
          <w:spacing w:val="-2"/>
        </w:rPr>
        <w:t> </w:t>
      </w:r>
      <w:r>
        <w:rPr/>
        <w:t>ликвидации</w:t>
      </w:r>
      <w:r>
        <w:rPr>
          <w:spacing w:val="-1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0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полного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возмещения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Заказчику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убытков.</w:t>
      </w:r>
    </w:p>
    <w:p>
      <w:pPr>
        <w:pStyle w:val="ListParagraph"/>
        <w:numPr>
          <w:ilvl w:val="1"/>
          <w:numId w:val="6"/>
        </w:numPr>
        <w:tabs>
          <w:tab w:pos="1090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Обучающийся/Заказчик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оплаты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фактически</w:t>
      </w:r>
      <w:r>
        <w:rPr>
          <w:b/>
          <w:spacing w:val="1"/>
          <w:sz w:val="16"/>
        </w:rPr>
        <w:t> </w:t>
      </w:r>
      <w:bookmarkStart w:name="VI. Ответственность Исполнителя, Заказчи" w:id="8"/>
      <w:bookmarkEnd w:id="8"/>
      <w:r>
        <w:rPr>
          <w:b/>
          <w:sz w:val="16"/>
        </w:rPr>
        <w:t>п</w:t>
      </w:r>
      <w:r>
        <w:rPr>
          <w:b/>
          <w:sz w:val="16"/>
        </w:rPr>
        <w:t>онесенных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расходов,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связанных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исполнением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Договору.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183" w:lineRule="exact" w:before="0" w:after="0"/>
        <w:ind w:left="468" w:right="0" w:hanging="260"/>
        <w:jc w:val="both"/>
        <w:rPr>
          <w:b/>
          <w:sz w:val="16"/>
        </w:rPr>
      </w:pPr>
      <w:r>
        <w:rPr>
          <w:b/>
          <w:sz w:val="16"/>
        </w:rPr>
        <w:t>Ответственность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7"/>
        </w:numPr>
        <w:tabs>
          <w:tab w:pos="1064" w:val="left" w:leader="none"/>
        </w:tabs>
        <w:spacing w:line="240" w:lineRule="auto" w:before="0" w:after="0"/>
        <w:ind w:left="208" w:right="185" w:firstLine="540"/>
        <w:jc w:val="both"/>
        <w:rPr>
          <w:b/>
          <w:sz w:val="16"/>
        </w:rPr>
      </w:pPr>
      <w:r>
        <w:rPr>
          <w:b/>
          <w:sz w:val="16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Договором.</w:t>
      </w:r>
    </w:p>
    <w:p>
      <w:pPr>
        <w:pStyle w:val="ListParagraph"/>
        <w:numPr>
          <w:ilvl w:val="1"/>
          <w:numId w:val="7"/>
        </w:numPr>
        <w:tabs>
          <w:tab w:pos="1032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программами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(частью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программы), Заказчик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выбору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потребовать: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1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Безвозмездного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Соразмерного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76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лицами.</w:t>
      </w:r>
    </w:p>
    <w:p>
      <w:pPr>
        <w:pStyle w:val="ListParagraph"/>
        <w:numPr>
          <w:ilvl w:val="1"/>
          <w:numId w:val="7"/>
        </w:numPr>
        <w:tabs>
          <w:tab w:pos="1054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отказаться от исполнения Договора и потребовать полного возмещения убытков, если в срок 30 календарных дней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существенный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недостаток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или иные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существенные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отступления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условий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1035" w:val="left" w:leader="none"/>
        </w:tabs>
        <w:spacing w:line="240" w:lineRule="auto" w:before="0" w:after="0"/>
        <w:ind w:left="208" w:right="186" w:firstLine="540"/>
        <w:jc w:val="both"/>
        <w:rPr>
          <w:b/>
          <w:sz w:val="16"/>
        </w:rPr>
      </w:pPr>
      <w:r>
        <w:rPr>
          <w:b/>
          <w:sz w:val="16"/>
        </w:rPr>
        <w:t>Если Исполнитель нарушил сроки оказания образовательной услуги (сроки начала и (или) окончания оказания образовательной услуги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 (или) промежуточные сроки оказания образовательной услуги) либо если во время оказания образовательной услуги стало очевидным, что она не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будет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осуществлена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 срок,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выбору: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240" w:lineRule="auto" w:before="0" w:after="0"/>
        <w:ind w:left="208" w:right="190" w:firstLine="540"/>
        <w:jc w:val="both"/>
        <w:rPr>
          <w:b/>
          <w:sz w:val="16"/>
        </w:rPr>
      </w:pPr>
      <w:r>
        <w:rPr>
          <w:b/>
          <w:sz w:val="16"/>
        </w:rPr>
        <w:t>Назначить Исполнителю новый срок, в течение которого Исполнитель должен приступить к оказанию образовательной услуги и (или)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закончить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оказание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64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расходов;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Потребовать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1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Расторгнуть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Договор.</w:t>
      </w:r>
    </w:p>
    <w:p>
      <w:pPr>
        <w:pStyle w:val="ListParagraph"/>
        <w:numPr>
          <w:ilvl w:val="1"/>
          <w:numId w:val="7"/>
        </w:numPr>
        <w:tabs>
          <w:tab w:pos="1042" w:val="left" w:leader="none"/>
        </w:tabs>
        <w:spacing w:line="240" w:lineRule="auto" w:before="0" w:after="0"/>
        <w:ind w:left="208" w:right="185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потребовать полного возмещения убытков, причиненных ему в связи с нарушением сроков начала и (или) окончания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связи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недостатками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183" w:lineRule="exact" w:before="1" w:after="0"/>
        <w:ind w:left="530" w:right="0" w:hanging="323"/>
        <w:jc w:val="both"/>
        <w:rPr>
          <w:b/>
          <w:sz w:val="16"/>
        </w:rPr>
      </w:pPr>
      <w:bookmarkStart w:name="VII. Срок действия Договора" w:id="9"/>
      <w:bookmarkEnd w:id="9"/>
      <w:r>
        <w:rPr/>
      </w:r>
      <w:bookmarkStart w:name="VII. Срок действия Договора" w:id="10"/>
      <w:bookmarkEnd w:id="10"/>
      <w:r>
        <w:rPr>
          <w:b/>
          <w:sz w:val="16"/>
        </w:rPr>
        <w:t>С</w:t>
      </w:r>
      <w:r>
        <w:rPr>
          <w:b/>
          <w:sz w:val="16"/>
        </w:rPr>
        <w:t>рок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действия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BodyText"/>
        <w:spacing w:line="183" w:lineRule="exact"/>
        <w:ind w:left="748"/>
        <w:jc w:val="both"/>
      </w:pPr>
      <w:r>
        <w:rPr/>
        <w:t>7.1.</w:t>
      </w:r>
      <w:r>
        <w:rPr>
          <w:spacing w:val="-4"/>
        </w:rPr>
        <w:t> </w:t>
      </w:r>
      <w:r>
        <w:rPr/>
        <w:t>Настоящий</w:t>
      </w:r>
      <w:r>
        <w:rPr>
          <w:spacing w:val="-2"/>
        </w:rPr>
        <w:t> </w:t>
      </w:r>
      <w:r>
        <w:rPr/>
        <w:t>Договор</w:t>
      </w:r>
      <w:r>
        <w:rPr>
          <w:spacing w:val="-2"/>
        </w:rPr>
        <w:t> </w:t>
      </w:r>
      <w:r>
        <w:rPr/>
        <w:t>вступает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</w:t>
      </w:r>
      <w:r>
        <w:rPr>
          <w:spacing w:val="-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Сторонами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действует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полного</w:t>
      </w:r>
      <w:r>
        <w:rPr>
          <w:spacing w:val="-2"/>
        </w:rPr>
        <w:t> </w:t>
      </w:r>
      <w:r>
        <w:rPr/>
        <w:t>исполнения</w:t>
      </w:r>
      <w:r>
        <w:rPr>
          <w:spacing w:val="-2"/>
        </w:rPr>
        <w:t> </w:t>
      </w:r>
      <w:r>
        <w:rPr/>
        <w:t>Сторонами</w:t>
      </w:r>
      <w:r>
        <w:rPr>
          <w:spacing w:val="-2"/>
        </w:rPr>
        <w:t> </w:t>
      </w:r>
      <w:r>
        <w:rPr/>
        <w:t>обязательств.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40" w:lineRule="auto" w:before="1" w:after="0"/>
        <w:ind w:left="592" w:right="0" w:hanging="385"/>
        <w:jc w:val="both"/>
        <w:rPr>
          <w:b/>
          <w:sz w:val="16"/>
        </w:rPr>
      </w:pPr>
      <w:bookmarkStart w:name="VIII. Заключительные положения" w:id="11"/>
      <w:bookmarkEnd w:id="11"/>
      <w:r>
        <w:rPr/>
      </w:r>
      <w:bookmarkStart w:name="VIII. Заключительные положения" w:id="12"/>
      <w:bookmarkEnd w:id="12"/>
      <w:r>
        <w:rPr>
          <w:b/>
          <w:sz w:val="16"/>
        </w:rPr>
        <w:t>З</w:t>
      </w:r>
      <w:r>
        <w:rPr>
          <w:b/>
          <w:sz w:val="16"/>
        </w:rPr>
        <w:t>аключительные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40" w:lineRule="auto" w:before="0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"Интернет"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дату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заключения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8"/>
        </w:numPr>
        <w:tabs>
          <w:tab w:pos="1037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зачислении Обучающегося в образовательную организацию до даты издания приказа об окончании обучения или отчислении Обучающегося из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организации.</w:t>
      </w:r>
    </w:p>
    <w:p>
      <w:pPr>
        <w:pStyle w:val="ListParagraph"/>
        <w:numPr>
          <w:ilvl w:val="1"/>
          <w:numId w:val="8"/>
        </w:numPr>
        <w:tabs>
          <w:tab w:pos="104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силу.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могут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производиться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только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письменной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подписываться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уполномоченными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представителями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8"/>
        </w:numPr>
        <w:tabs>
          <w:tab w:pos="1030" w:val="left" w:leader="none"/>
        </w:tabs>
        <w:spacing w:line="240" w:lineRule="auto" w:before="0" w:after="0"/>
        <w:ind w:left="208" w:right="4298" w:firstLine="540"/>
        <w:jc w:val="both"/>
        <w:rPr>
          <w:b/>
          <w:sz w:val="16"/>
        </w:rPr>
      </w:pPr>
      <w:r>
        <w:rPr>
          <w:b/>
          <w:sz w:val="16"/>
        </w:rPr>
        <w:t>Изменения Договора оформляются дополнительными соглашениями к Договору.</w:t>
      </w:r>
      <w:r>
        <w:rPr>
          <w:b/>
          <w:spacing w:val="-37"/>
          <w:sz w:val="16"/>
        </w:rPr>
        <w:t> </w:t>
      </w:r>
      <w:bookmarkStart w:name="_bookmark1" w:id="13"/>
      <w:bookmarkEnd w:id="13"/>
      <w:r>
        <w:rPr>
          <w:b/>
          <w:sz w:val="16"/>
          <w:u w:val="single"/>
        </w:rPr>
        <w:t>П</w:t>
      </w:r>
      <w:r>
        <w:rPr>
          <w:b/>
          <w:sz w:val="16"/>
          <w:u w:val="single"/>
        </w:rPr>
        <w:t>РИЛОЖЕНИЕ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№1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К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ДОГОВОРУ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194"/>
        <w:gridCol w:w="2263"/>
        <w:gridCol w:w="1572"/>
        <w:gridCol w:w="1394"/>
        <w:gridCol w:w="882"/>
        <w:gridCol w:w="1003"/>
        <w:gridCol w:w="1156"/>
      </w:tblGrid>
      <w:tr>
        <w:trPr>
          <w:trHeight w:val="346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ind w:left="68" w:right="258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2194" w:type="dxa"/>
            <w:vMerge w:val="restart"/>
          </w:tcPr>
          <w:p>
            <w:pPr>
              <w:pStyle w:val="TableParagraph"/>
              <w:ind w:left="353" w:right="328" w:firstLine="273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образовательных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услуг</w:t>
            </w:r>
          </w:p>
        </w:tc>
        <w:tc>
          <w:tcPr>
            <w:tcW w:w="2263" w:type="dxa"/>
            <w:vMerge w:val="restart"/>
          </w:tcPr>
          <w:p>
            <w:pPr>
              <w:pStyle w:val="TableParagraph"/>
              <w:ind w:left="187" w:right="1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Форма предоставления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(оказания)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услуг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(индивидуальная,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групповая)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ind w:left="321" w:right="306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Наименование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(курса)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ind w:left="336" w:right="320" w:firstLine="23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часов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(учебный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час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45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минут)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ind w:left="866" w:right="155" w:hanging="689"/>
              <w:rPr>
                <w:b/>
                <w:sz w:val="14"/>
              </w:rPr>
            </w:pPr>
            <w:r>
              <w:rPr>
                <w:b/>
                <w:sz w:val="14"/>
              </w:rPr>
              <w:t>Стоимость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образовательной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услуги</w:t>
            </w:r>
          </w:p>
        </w:tc>
      </w:tr>
      <w:tr>
        <w:trPr>
          <w:trHeight w:val="32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ind w:left="411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неделю</w:t>
            </w:r>
          </w:p>
        </w:tc>
        <w:tc>
          <w:tcPr>
            <w:tcW w:w="882" w:type="dxa"/>
          </w:tcPr>
          <w:p>
            <w:pPr>
              <w:pStyle w:val="TableParagraph"/>
              <w:spacing w:line="160" w:lineRule="atLeast"/>
              <w:ind w:left="195" w:right="183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в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месяц</w:t>
            </w:r>
          </w:p>
        </w:tc>
        <w:tc>
          <w:tcPr>
            <w:tcW w:w="1003" w:type="dxa"/>
          </w:tcPr>
          <w:p>
            <w:pPr>
              <w:pStyle w:val="TableParagraph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одного часа</w:t>
            </w:r>
          </w:p>
        </w:tc>
        <w:tc>
          <w:tcPr>
            <w:tcW w:w="1156" w:type="dxa"/>
          </w:tcPr>
          <w:p>
            <w:pPr>
              <w:pStyle w:val="TableParagraph"/>
              <w:ind w:left="333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месяц</w:t>
            </w:r>
          </w:p>
        </w:tc>
      </w:tr>
      <w:tr>
        <w:trPr>
          <w:trHeight w:val="168" w:hRule="atLeast"/>
        </w:trPr>
        <w:tc>
          <w:tcPr>
            <w:tcW w:w="562" w:type="dxa"/>
          </w:tcPr>
          <w:p>
            <w:pPr>
              <w:pStyle w:val="TableParagraph"/>
              <w:spacing w:line="149" w:lineRule="exact"/>
              <w:ind w:left="6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194" w:type="dxa"/>
          </w:tcPr>
          <w:p>
            <w:pPr>
              <w:pStyle w:val="TableParagraph"/>
              <w:spacing w:line="14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ФОРТЕПИАНО</w:t>
            </w:r>
          </w:p>
        </w:tc>
        <w:tc>
          <w:tcPr>
            <w:tcW w:w="2263" w:type="dxa"/>
          </w:tcPr>
          <w:p>
            <w:pPr>
              <w:pStyle w:val="TableParagraph"/>
              <w:spacing w:line="14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индивидуальная</w:t>
            </w:r>
          </w:p>
        </w:tc>
        <w:tc>
          <w:tcPr>
            <w:tcW w:w="1572" w:type="dxa"/>
          </w:tcPr>
          <w:p>
            <w:pPr>
              <w:pStyle w:val="TableParagraph"/>
              <w:spacing w:line="14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ФОРТЕПИАНО</w:t>
            </w:r>
          </w:p>
        </w:tc>
        <w:tc>
          <w:tcPr>
            <w:tcW w:w="1394" w:type="dxa"/>
          </w:tcPr>
          <w:p>
            <w:pPr>
              <w:pStyle w:val="TableParagraph"/>
              <w:spacing w:line="149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882" w:type="dxa"/>
          </w:tcPr>
          <w:p>
            <w:pPr>
              <w:pStyle w:val="TableParagraph"/>
              <w:spacing w:line="149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003" w:type="dxa"/>
          </w:tcPr>
          <w:p>
            <w:pPr>
              <w:pStyle w:val="TableParagraph"/>
              <w:spacing w:line="14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350,00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4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2800,00</w:t>
            </w:r>
          </w:p>
        </w:tc>
      </w:tr>
      <w:tr>
        <w:trPr>
          <w:trHeight w:val="161" w:hRule="atLeast"/>
        </w:trPr>
        <w:tc>
          <w:tcPr>
            <w:tcW w:w="8867" w:type="dxa"/>
            <w:gridSpan w:val="6"/>
          </w:tcPr>
          <w:p>
            <w:pPr>
              <w:pStyle w:val="TableParagraph"/>
              <w:spacing w:line="141" w:lineRule="exact"/>
              <w:ind w:left="0" w:right="20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ИТОГО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spacing w:line="141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2800,00</w:t>
            </w:r>
          </w:p>
        </w:tc>
      </w:tr>
    </w:tbl>
    <w:p>
      <w:pPr>
        <w:pStyle w:val="BodyText"/>
        <w:spacing w:before="8"/>
        <w:ind w:left="0"/>
        <w:rPr>
          <w:sz w:val="7"/>
        </w:rPr>
      </w:pPr>
    </w:p>
    <w:p>
      <w:pPr>
        <w:spacing w:after="0"/>
        <w:rPr>
          <w:sz w:val="7"/>
        </w:rPr>
        <w:sectPr>
          <w:pgSz w:w="11910" w:h="16840"/>
          <w:pgMar w:top="420" w:bottom="280" w:left="300" w:right="32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4" w:after="0"/>
        <w:ind w:left="360" w:right="0" w:hanging="257"/>
        <w:jc w:val="left"/>
        <w:rPr>
          <w:b/>
          <w:sz w:val="16"/>
        </w:rPr>
      </w:pPr>
      <w:r>
        <w:rPr>
          <w:b/>
          <w:sz w:val="16"/>
        </w:rPr>
        <w:t>Адреса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реквизиты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сторон</w:t>
      </w:r>
    </w:p>
    <w:p>
      <w:pPr>
        <w:spacing w:before="161"/>
        <w:ind w:left="1145" w:right="1451" w:firstLine="0"/>
        <w:jc w:val="center"/>
        <w:rPr>
          <w:b/>
          <w:i/>
          <w:sz w:val="14"/>
        </w:rPr>
      </w:pPr>
      <w:r>
        <w:rPr>
          <w:b/>
          <w:i/>
          <w:sz w:val="14"/>
          <w:u w:val="single"/>
        </w:rPr>
        <w:t>Исполнитель</w:t>
      </w:r>
    </w:p>
    <w:p>
      <w:pPr>
        <w:tabs>
          <w:tab w:pos="3295" w:val="left" w:leader="none"/>
        </w:tabs>
        <w:spacing w:line="242" w:lineRule="auto" w:before="113"/>
        <w:ind w:left="103" w:right="38" w:firstLine="0"/>
        <w:jc w:val="left"/>
        <w:rPr>
          <w:b/>
          <w:sz w:val="14"/>
        </w:rPr>
      </w:pPr>
      <w:r>
        <w:rPr/>
        <w:pict>
          <v:rect style="position:absolute;margin-left:179.800003pt;margin-top:13.885153pt;width:186.55pt;height:1.44pt;mso-position-horizontal-relative:page;mso-position-vertical-relative:paragraph;z-index:-15921664" filled="true" fillcolor="#000000" stroked="false">
            <v:fill type="solid"/>
            <w10:wrap type="none"/>
          </v:rect>
        </w:pict>
      </w:r>
      <w:r>
        <w:rPr>
          <w:b/>
          <w:sz w:val="14"/>
        </w:rPr>
        <w:t>Муниципальное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автономное</w:t>
        <w:tab/>
      </w:r>
      <w:bookmarkStart w:name="Ф." w:id="14"/>
      <w:bookmarkEnd w:id="14"/>
      <w:r>
        <w:rPr>
          <w:b/>
          <w:spacing w:val="-3"/>
          <w:position w:val="5"/>
          <w:sz w:val="14"/>
        </w:rPr>
        <w:t>Ф</w:t>
      </w:r>
      <w:r>
        <w:rPr>
          <w:b/>
          <w:spacing w:val="-3"/>
          <w:position w:val="5"/>
          <w:sz w:val="14"/>
        </w:rPr>
        <w:t>.</w:t>
      </w:r>
      <w:r>
        <w:rPr>
          <w:b/>
          <w:spacing w:val="-32"/>
          <w:position w:val="5"/>
          <w:sz w:val="14"/>
        </w:rPr>
        <w:t> </w:t>
      </w:r>
      <w:r>
        <w:rPr>
          <w:b/>
          <w:sz w:val="14"/>
        </w:rPr>
        <w:t>общеобразовательное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учреждение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средняя</w:t>
        <w:tab/>
      </w:r>
      <w:bookmarkStart w:name="И." w:id="15"/>
      <w:bookmarkEnd w:id="15"/>
      <w:r>
        <w:rPr>
          <w:b/>
          <w:sz w:val="14"/>
        </w:rPr>
        <w:t>И</w:t>
      </w:r>
      <w:r>
        <w:rPr>
          <w:b/>
          <w:sz w:val="14"/>
        </w:rPr>
        <w:t>.</w:t>
      </w:r>
    </w:p>
    <w:p>
      <w:pPr>
        <w:tabs>
          <w:tab w:pos="3295" w:val="left" w:leader="none"/>
        </w:tabs>
        <w:spacing w:line="182" w:lineRule="auto" w:before="16"/>
        <w:ind w:left="103" w:right="51" w:firstLine="0"/>
        <w:jc w:val="left"/>
        <w:rPr>
          <w:b/>
          <w:sz w:val="14"/>
        </w:rPr>
      </w:pPr>
      <w:r>
        <w:rPr/>
        <w:pict>
          <v:rect style="position:absolute;margin-left:179.800003pt;margin-top:.936714pt;width:186.55pt;height:1.44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/>
        <w:pict>
          <v:rect style="position:absolute;margin-left:179.800003pt;margin-top:11.486713pt;width:186.55pt;height:1.44pt;mso-position-horizontal-relative:page;mso-position-vertical-relative:paragraph;z-index:-15920640" filled="true" fillcolor="#000000" stroked="false">
            <v:fill type="solid"/>
            <w10:wrap type="none"/>
          </v:rect>
        </w:pict>
      </w:r>
      <w:r>
        <w:rPr>
          <w:b/>
          <w:sz w:val="14"/>
        </w:rPr>
        <w:t>общеобразовательная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школа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с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углубленным</w:t>
        <w:tab/>
      </w:r>
      <w:bookmarkStart w:name="О." w:id="16"/>
      <w:bookmarkEnd w:id="16"/>
      <w:r>
        <w:rPr>
          <w:b/>
          <w:spacing w:val="-4"/>
          <w:position w:val="-4"/>
          <w:sz w:val="14"/>
        </w:rPr>
        <w:t>О</w:t>
      </w:r>
      <w:r>
        <w:rPr>
          <w:b/>
          <w:spacing w:val="-4"/>
          <w:position w:val="-4"/>
          <w:sz w:val="14"/>
        </w:rPr>
        <w:t>.</w:t>
      </w:r>
      <w:r>
        <w:rPr>
          <w:b/>
          <w:spacing w:val="-32"/>
          <w:position w:val="-4"/>
          <w:sz w:val="14"/>
        </w:rPr>
        <w:t> </w:t>
      </w:r>
      <w:r>
        <w:rPr>
          <w:b/>
          <w:sz w:val="14"/>
        </w:rPr>
        <w:t>изучением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предметов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художественно-</w:t>
      </w:r>
    </w:p>
    <w:p>
      <w:pPr>
        <w:spacing w:before="7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эстетического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цикла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№58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г.Томска</w:t>
      </w:r>
    </w:p>
    <w:p>
      <w:pPr>
        <w:pStyle w:val="BodyText"/>
        <w:ind w:left="0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pStyle w:val="BodyText"/>
        <w:spacing w:before="2"/>
        <w:ind w:left="0"/>
        <w:rPr>
          <w:sz w:val="20"/>
        </w:rPr>
      </w:pPr>
    </w:p>
    <w:p>
      <w:pPr>
        <w:spacing w:before="1"/>
        <w:ind w:left="103" w:right="0" w:firstLine="0"/>
        <w:jc w:val="left"/>
        <w:rPr>
          <w:b/>
          <w:sz w:val="14"/>
        </w:rPr>
      </w:pPr>
      <w:bookmarkStart w:name="Заказчик" w:id="17"/>
      <w:bookmarkEnd w:id="17"/>
      <w:r>
        <w:rPr/>
      </w:r>
      <w:r>
        <w:rPr>
          <w:b/>
          <w:sz w:val="14"/>
          <w:u w:val="single"/>
        </w:rPr>
        <w:t>Заказчик</w:t>
      </w:r>
    </w:p>
    <w:p>
      <w:pPr>
        <w:pStyle w:val="BodyText"/>
        <w:ind w:left="0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pStyle w:val="BodyText"/>
        <w:spacing w:before="2"/>
        <w:ind w:left="0"/>
        <w:rPr>
          <w:sz w:val="20"/>
        </w:rPr>
      </w:pPr>
    </w:p>
    <w:p>
      <w:pPr>
        <w:spacing w:before="1"/>
        <w:ind w:left="467" w:right="0" w:firstLine="0"/>
        <w:jc w:val="left"/>
        <w:rPr>
          <w:b/>
          <w:i/>
          <w:sz w:val="14"/>
        </w:rPr>
      </w:pPr>
      <w:bookmarkStart w:name="Обучающийся, достигший 14-летнего возрас" w:id="18"/>
      <w:bookmarkEnd w:id="18"/>
      <w:r>
        <w:rPr/>
      </w:r>
      <w:r>
        <w:rPr>
          <w:b/>
          <w:i/>
          <w:sz w:val="14"/>
          <w:u w:val="single"/>
        </w:rPr>
        <w:t>Обучающийся,</w:t>
      </w:r>
      <w:r>
        <w:rPr>
          <w:b/>
          <w:i/>
          <w:spacing w:val="-7"/>
          <w:sz w:val="14"/>
          <w:u w:val="single"/>
        </w:rPr>
        <w:t> </w:t>
      </w:r>
      <w:r>
        <w:rPr>
          <w:b/>
          <w:i/>
          <w:sz w:val="14"/>
          <w:u w:val="single"/>
        </w:rPr>
        <w:t>достигший</w:t>
      </w:r>
      <w:r>
        <w:rPr>
          <w:b/>
          <w:i/>
          <w:spacing w:val="-5"/>
          <w:sz w:val="14"/>
          <w:u w:val="single"/>
        </w:rPr>
        <w:t> </w:t>
      </w:r>
      <w:r>
        <w:rPr>
          <w:b/>
          <w:i/>
          <w:sz w:val="14"/>
          <w:u w:val="single"/>
        </w:rPr>
        <w:t>14-летнего</w:t>
      </w:r>
      <w:r>
        <w:rPr>
          <w:b/>
          <w:i/>
          <w:spacing w:val="-5"/>
          <w:sz w:val="14"/>
          <w:u w:val="single"/>
        </w:rPr>
        <w:t> </w:t>
      </w:r>
      <w:r>
        <w:rPr>
          <w:b/>
          <w:i/>
          <w:sz w:val="14"/>
          <w:u w:val="single"/>
        </w:rPr>
        <w:t>возраста</w:t>
      </w:r>
    </w:p>
    <w:p>
      <w:pPr>
        <w:pStyle w:val="BodyText"/>
        <w:spacing w:before="10"/>
        <w:ind w:left="0"/>
        <w:rPr>
          <w:i/>
          <w:sz w:val="13"/>
        </w:rPr>
      </w:pPr>
    </w:p>
    <w:p>
      <w:pPr>
        <w:spacing w:before="1"/>
        <w:ind w:left="103" w:right="0" w:firstLine="0"/>
        <w:jc w:val="left"/>
        <w:rPr>
          <w:b/>
          <w:sz w:val="14"/>
        </w:rPr>
      </w:pPr>
      <w:bookmarkStart w:name="Ф." w:id="19"/>
      <w:bookmarkEnd w:id="19"/>
      <w:r>
        <w:rPr/>
      </w:r>
      <w:r>
        <w:rPr>
          <w:b/>
          <w:sz w:val="14"/>
        </w:rPr>
        <w:t>Ф.</w:t>
      </w:r>
    </w:p>
    <w:p>
      <w:pPr>
        <w:pStyle w:val="BodyText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before="20"/>
        <w:ind w:left="103" w:right="0" w:firstLine="0"/>
        <w:jc w:val="left"/>
        <w:rPr>
          <w:b/>
          <w:sz w:val="14"/>
        </w:rPr>
      </w:pPr>
      <w:bookmarkStart w:name="И." w:id="20"/>
      <w:bookmarkEnd w:id="20"/>
      <w:r>
        <w:rPr/>
      </w:r>
      <w:r>
        <w:rPr>
          <w:b/>
          <w:sz w:val="14"/>
        </w:rPr>
        <w:t>И.</w:t>
      </w:r>
    </w:p>
    <w:p>
      <w:pPr>
        <w:pStyle w:val="BodyText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before="21"/>
        <w:ind w:left="103" w:right="0" w:firstLine="0"/>
        <w:jc w:val="left"/>
        <w:rPr>
          <w:b/>
          <w:sz w:val="14"/>
        </w:rPr>
      </w:pPr>
      <w:bookmarkStart w:name="О." w:id="21"/>
      <w:bookmarkEnd w:id="21"/>
      <w:r>
        <w:rPr/>
      </w:r>
      <w:r>
        <w:rPr>
          <w:b/>
          <w:sz w:val="14"/>
        </w:rPr>
        <w:t>О.</w:t>
      </w:r>
    </w:p>
    <w:p>
      <w:pPr>
        <w:pStyle w:val="BodyText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10" w:h="16840"/>
          <w:pgMar w:top="420" w:bottom="0" w:left="300" w:right="320"/>
          <w:cols w:num="3" w:equalWidth="0">
            <w:col w:w="3490" w:space="1271"/>
            <w:col w:w="733" w:space="1646"/>
            <w:col w:w="4150"/>
          </w:cols>
        </w:sectPr>
      </w:pPr>
    </w:p>
    <w:p>
      <w:pPr>
        <w:tabs>
          <w:tab w:pos="3479" w:val="left" w:leader="none"/>
          <w:tab w:pos="6871" w:val="left" w:leader="none"/>
          <w:tab w:pos="7497" w:val="left" w:leader="none"/>
          <w:tab w:pos="10750" w:val="left" w:leader="none"/>
        </w:tabs>
        <w:spacing w:before="0"/>
        <w:ind w:left="103" w:right="0" w:firstLine="0"/>
        <w:jc w:val="left"/>
        <w:rPr>
          <w:sz w:val="14"/>
        </w:rPr>
      </w:pPr>
      <w:r>
        <w:rPr>
          <w:b/>
          <w:sz w:val="14"/>
        </w:rPr>
        <w:t>Юридический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улица</w:t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tabs>
          <w:tab w:pos="3479" w:val="left" w:leader="none"/>
          <w:tab w:pos="6871" w:val="left" w:leader="none"/>
          <w:tab w:pos="7497" w:val="left" w:leader="none"/>
          <w:tab w:pos="10750" w:val="left" w:leader="none"/>
        </w:tabs>
        <w:spacing w:line="110" w:lineRule="exact" w:before="0"/>
        <w:ind w:left="103" w:right="0" w:firstLine="0"/>
        <w:jc w:val="left"/>
        <w:rPr>
          <w:sz w:val="14"/>
        </w:rPr>
      </w:pPr>
      <w:r>
        <w:rPr>
          <w:b/>
          <w:sz w:val="14"/>
        </w:rPr>
        <w:t>Фактический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улица</w:t>
        <w:tab/>
      </w:r>
      <w:bookmarkStart w:name="паспортные данные (серия, номер, кем и к" w:id="22"/>
      <w:bookmarkEnd w:id="22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bookmarkStart w:name="паспортные данные (серия, номер, кем и к" w:id="23"/>
      <w:bookmarkEnd w:id="23"/>
      <w:r>
        <w:rPr>
          <w:w w:val="99"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 w:line="110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</w:sectPr>
      </w:pPr>
    </w:p>
    <w:p>
      <w:pPr>
        <w:spacing w:before="51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spacing w:line="112" w:lineRule="exact"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Телефон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67-13-17;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Факс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67-88-78;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данные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когда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выдан)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 данные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когда выдан)</w:t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3" w:equalWidth="0">
            <w:col w:w="3060" w:space="264"/>
            <w:col w:w="3612" w:space="333"/>
            <w:col w:w="4021"/>
          </w:cols>
        </w:sectPr>
      </w:pPr>
    </w:p>
    <w:p>
      <w:pPr>
        <w:spacing w:line="112" w:lineRule="exact" w:before="48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e-mail:</w:t>
      </w:r>
      <w:r>
        <w:rPr>
          <w:b/>
          <w:spacing w:val="-7"/>
          <w:sz w:val="14"/>
        </w:rPr>
        <w:t> </w:t>
      </w:r>
      <w:hyperlink r:id="rId9">
        <w:r>
          <w:rPr>
            <w:b/>
            <w:sz w:val="14"/>
          </w:rPr>
          <w:t>school58@education70.ru</w:t>
        </w:r>
      </w:hyperlink>
    </w:p>
    <w:p>
      <w:pPr>
        <w:tabs>
          <w:tab w:pos="3251" w:val="left" w:leader="none"/>
          <w:tab w:pos="4084" w:val="left" w:leader="none"/>
          <w:tab w:pos="7163" w:val="left" w:leader="none"/>
        </w:tabs>
        <w:spacing w:line="154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bookmarkStart w:name="________________________________________" w:id="24"/>
      <w:bookmarkEnd w:id="24"/>
      <w:r>
        <w:rPr/>
      </w:r>
      <w:bookmarkStart w:name="адрес места жительства" w:id="25"/>
      <w:bookmarkEnd w:id="25"/>
      <w:r>
        <w:rPr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  <w:tab/>
      </w:r>
      <w:bookmarkStart w:name="________________________________________" w:id="26"/>
      <w:bookmarkEnd w:id="26"/>
      <w:r>
        <w:rPr>
          <w:b/>
          <w:sz w:val="14"/>
        </w:rPr>
      </w:r>
      <w:bookmarkStart w:name="адрес места жительства" w:id="27"/>
      <w:bookmarkEnd w:id="27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2" w:equalWidth="0">
            <w:col w:w="2138" w:space="1310"/>
            <w:col w:w="7842"/>
          </w:cols>
        </w:sectPr>
      </w:pPr>
    </w:p>
    <w:p>
      <w:pPr>
        <w:spacing w:line="242" w:lineRule="auto" w:before="49"/>
        <w:ind w:left="103" w:right="341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ИНН/КПП </w:t>
      </w:r>
      <w:r>
        <w:rPr>
          <w:b/>
          <w:sz w:val="14"/>
        </w:rPr>
        <w:t>7020014798/701701001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Р/С 40102810245370000058</w:t>
      </w:r>
    </w:p>
    <w:p>
      <w:pPr>
        <w:spacing w:before="0"/>
        <w:ind w:left="103" w:right="20" w:firstLine="0"/>
        <w:jc w:val="left"/>
        <w:rPr>
          <w:b/>
          <w:sz w:val="14"/>
        </w:rPr>
      </w:pPr>
      <w:r>
        <w:rPr>
          <w:b/>
          <w:sz w:val="14"/>
        </w:rPr>
        <w:t>Банк ОТДЕЛЕНИЕ ТОМСК г. Томск</w:t>
      </w:r>
      <w:r>
        <w:rPr>
          <w:b/>
          <w:spacing w:val="-33"/>
          <w:sz w:val="14"/>
        </w:rPr>
        <w:t> </w:t>
      </w:r>
      <w:r>
        <w:rPr>
          <w:b/>
          <w:sz w:val="14"/>
        </w:rPr>
        <w:t>БИК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016902004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жительства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0" w:lineRule="exact"/>
        <w:ind w:left="-195" w:right="-317"/>
        <w:rPr>
          <w:b w:val="0"/>
          <w:sz w:val="2"/>
        </w:rPr>
      </w:pPr>
      <w:r>
        <w:rPr>
          <w:b w:val="0"/>
          <w:sz w:val="2"/>
        </w:rPr>
        <w:pict>
          <v:group style="width:104.9pt;height:.45pt;mso-position-horizontal-relative:char;mso-position-vertical-relative:line" coordorigin="0,0" coordsize="2098,9">
            <v:shape style="position:absolute;left:0;top:4;width:2098;height:2" coordorigin="0,4" coordsize="2098,0" path="m0,4l487,4m490,4l907,4m910,4l1327,4m1330,4l1747,4m1749,4l2097,4e" filled="false" stroked="true" strokeweight=".4378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spacing w:before="0"/>
        <w:ind w:left="187" w:right="0" w:firstLine="0"/>
        <w:jc w:val="left"/>
        <w:rPr>
          <w:b/>
          <w:sz w:val="14"/>
        </w:rPr>
      </w:pPr>
      <w:bookmarkStart w:name="______________________________" w:id="28"/>
      <w:bookmarkEnd w:id="28"/>
      <w:r>
        <w:rPr/>
      </w:r>
      <w:bookmarkStart w:name="контактный телефон" w:id="29"/>
      <w:bookmarkEnd w:id="29"/>
      <w:r>
        <w:rPr/>
      </w:r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телефон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жительства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31.880005pt;margin-top:15.84711pt;width:76.95pt;height:.1pt;mso-position-horizontal-relative:page;mso-position-vertical-relative:paragraph;z-index:-15725568;mso-wrap-distance-left:0;mso-wrap-distance-right:0" coordorigin="8638,317" coordsize="1539,0" path="m8638,317l9125,317m9127,317l9545,317m9547,317l9965,317m9967,317l10176,317e" filled="false" stroked="true" strokeweight=".4378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87" w:right="0" w:firstLine="0"/>
        <w:jc w:val="left"/>
        <w:rPr>
          <w:b/>
          <w:sz w:val="14"/>
        </w:rPr>
      </w:pPr>
      <w:bookmarkStart w:name="______________________" w:id="30"/>
      <w:bookmarkEnd w:id="30"/>
      <w:r>
        <w:rPr/>
      </w:r>
      <w:bookmarkStart w:name="контактный телефон" w:id="31"/>
      <w:bookmarkEnd w:id="31"/>
      <w:r>
        <w:rPr/>
      </w:r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телефон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3" w:equalWidth="0">
            <w:col w:w="2545" w:space="1756"/>
            <w:col w:w="1656" w:space="2292"/>
            <w:col w:w="3041"/>
          </w:cols>
        </w:sectPr>
      </w:pPr>
    </w:p>
    <w:p>
      <w:pPr>
        <w:pStyle w:val="BodyText"/>
        <w:spacing w:before="9"/>
        <w:ind w:left="0"/>
        <w:rPr>
          <w:sz w:val="13"/>
        </w:rPr>
      </w:pPr>
    </w:p>
    <w:p>
      <w:pPr>
        <w:spacing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Директор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школы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№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58</w:t>
      </w:r>
    </w:p>
    <w:p>
      <w:pPr>
        <w:pStyle w:val="BodyText"/>
        <w:ind w:left="0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tabs>
          <w:tab w:pos="1852" w:val="left" w:leader="none"/>
          <w:tab w:pos="4051" w:val="left" w:leader="none"/>
          <w:tab w:pos="5902" w:val="left" w:leader="none"/>
        </w:tabs>
        <w:spacing w:before="101"/>
        <w:ind w:left="103" w:right="0" w:firstLine="0"/>
        <w:jc w:val="left"/>
        <w:rPr>
          <w:sz w:val="14"/>
        </w:rPr>
      </w:pPr>
      <w:bookmarkStart w:name="__________________________" w:id="32"/>
      <w:bookmarkEnd w:id="32"/>
      <w:r>
        <w:rPr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  <w:tab/>
      </w:r>
      <w:bookmarkStart w:name="__________________________ " w:id="33"/>
      <w:bookmarkEnd w:id="33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2" w:equalWidth="0">
            <w:col w:w="1600" w:space="2547"/>
            <w:col w:w="7143"/>
          </w:cols>
        </w:sectPr>
      </w:pPr>
    </w:p>
    <w:p>
      <w:pPr>
        <w:tabs>
          <w:tab w:pos="1468" w:val="left" w:leader="none"/>
        </w:tabs>
        <w:spacing w:line="480" w:lineRule="auto" w:before="57"/>
        <w:ind w:left="103" w:right="38" w:firstLine="244"/>
        <w:jc w:val="left"/>
        <w:rPr>
          <w:b/>
          <w:sz w:val="14"/>
        </w:rPr>
      </w:pP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С.А.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Сидорова</w:t>
      </w:r>
      <w:r>
        <w:rPr>
          <w:b/>
          <w:spacing w:val="-33"/>
          <w:sz w:val="14"/>
        </w:rPr>
        <w:t> </w:t>
      </w:r>
      <w:r>
        <w:rPr>
          <w:b/>
          <w:sz w:val="14"/>
        </w:rPr>
        <w:t>М.П.</w:t>
      </w:r>
    </w:p>
    <w:p>
      <w:pPr>
        <w:pStyle w:val="BodyText"/>
        <w:spacing w:before="161"/>
        <w:ind w:left="103"/>
      </w:pPr>
      <w:r>
        <w:rPr>
          <w:b w:val="0"/>
        </w:rPr>
        <w:br w:type="column"/>
      </w:r>
      <w:bookmarkStart w:name="подпись" w:id="34"/>
      <w:bookmarkEnd w:id="34"/>
      <w:r>
        <w:rPr>
          <w:b w:val="0"/>
        </w:rPr>
      </w:r>
      <w:r>
        <w:rPr/>
        <w:t>подпись</w:t>
      </w:r>
    </w:p>
    <w:p>
      <w:pPr>
        <w:pStyle w:val="BodyText"/>
        <w:ind w:left="103"/>
      </w:pPr>
      <w:r>
        <w:rPr>
          <w:b w:val="0"/>
        </w:rPr>
        <w:br w:type="column"/>
      </w:r>
      <w:bookmarkStart w:name="подпись" w:id="35"/>
      <w:bookmarkEnd w:id="35"/>
      <w:r>
        <w:rPr>
          <w:b w:val="0"/>
        </w:rPr>
      </w:r>
      <w:r>
        <w:rPr/>
        <w:t>подпись</w:t>
      </w:r>
    </w:p>
    <w:p>
      <w:pPr>
        <w:spacing w:after="0"/>
        <w:sectPr>
          <w:type w:val="continuous"/>
          <w:pgSz w:w="11910" w:h="16840"/>
          <w:pgMar w:top="420" w:bottom="0" w:left="300" w:right="320"/>
          <w:cols w:num="3" w:equalWidth="0">
            <w:col w:w="2467" w:space="2295"/>
            <w:col w:w="738" w:space="3208"/>
            <w:col w:w="2582"/>
          </w:cols>
        </w:sectPr>
      </w:pPr>
    </w:p>
    <w:p>
      <w:pPr>
        <w:spacing w:before="78"/>
        <w:ind w:left="5472" w:right="23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433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7"/>
          <w:sz w:val="20"/>
        </w:rPr>
        <w:t> </w:t>
      </w:r>
      <w:r>
        <w:rPr>
          <w:sz w:val="20"/>
        </w:rPr>
        <w:t>Светлане</w:t>
      </w:r>
      <w:r>
        <w:rPr>
          <w:spacing w:val="-2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087" w:val="left" w:leader="none"/>
        </w:tabs>
        <w:spacing w:before="0"/>
        <w:ind w:left="540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ind w:left="0"/>
        <w:rPr>
          <w:b w:val="0"/>
          <w:sz w:val="15"/>
        </w:rPr>
      </w:pPr>
      <w:r>
        <w:rPr/>
        <w:pict>
          <v:shape style="position:absolute;margin-left:296.880005pt;margin-top:11.274267pt;width:270.05pt;height:.1pt;mso-position-horizontal-relative:page;mso-position-vertical-relative:paragraph;z-index:-15723520;mso-wrap-distance-left:0;mso-wrap-distance-right:0" coordorigin="5938,225" coordsize="5401,0" path="m5938,225l11338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7396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ind w:left="0"/>
        <w:rPr>
          <w:b w:val="0"/>
          <w:sz w:val="12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10875" w:val="left" w:leader="none"/>
        </w:tabs>
        <w:spacing w:before="0"/>
        <w:ind w:left="61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4"/>
          <w:sz w:val="20"/>
        </w:rPr>
        <w:t> </w:t>
      </w:r>
      <w:r>
        <w:rPr>
          <w:sz w:val="20"/>
        </w:rPr>
        <w:t>предоставить</w:t>
      </w:r>
      <w:r>
        <w:rPr>
          <w:spacing w:val="-2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ind w:left="0"/>
        <w:rPr>
          <w:b w:val="0"/>
          <w:sz w:val="12"/>
        </w:rPr>
      </w:pPr>
    </w:p>
    <w:p>
      <w:pPr>
        <w:tabs>
          <w:tab w:pos="3266" w:val="left" w:leader="none"/>
          <w:tab w:pos="5807" w:val="left" w:leader="none"/>
        </w:tabs>
        <w:spacing w:line="480" w:lineRule="auto" w:before="91"/>
        <w:ind w:left="1428" w:right="424" w:hanging="1162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 платную дополнительную образовательную услугу</w:t>
      </w:r>
      <w:r>
        <w:rPr>
          <w:b/>
          <w:sz w:val="20"/>
        </w:rPr>
        <w:t>:</w:t>
      </w:r>
      <w:r>
        <w:rPr>
          <w:b/>
          <w:spacing w:val="-47"/>
          <w:sz w:val="20"/>
        </w:rPr>
        <w:t> </w:t>
      </w:r>
      <w:r>
        <w:rPr>
          <w:sz w:val="20"/>
        </w:rPr>
        <w:t>ФОРТЕПИАНО</w:t>
      </w:r>
    </w:p>
    <w:p>
      <w:pPr>
        <w:tabs>
          <w:tab w:pos="4317" w:val="left" w:leader="none"/>
          <w:tab w:pos="7267" w:val="left" w:leader="none"/>
          <w:tab w:pos="11056" w:val="left" w:leader="none"/>
        </w:tabs>
        <w:spacing w:before="0"/>
        <w:ind w:left="768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ind w:left="0"/>
        <w:rPr>
          <w:b w:val="0"/>
          <w:sz w:val="28"/>
        </w:rPr>
      </w:pPr>
      <w:r>
        <w:rPr/>
        <w:pict>
          <v:shape style="position:absolute;margin-left:74.519997pt;margin-top:18.632099pt;width:446.05pt;height:.1pt;mso-position-horizontal-relative:page;mso-position-vertical-relative:paragraph;z-index:-15723008;mso-wrap-distance-left:0;mso-wrap-distance-right:0" coordorigin="1490,373" coordsize="8921,0" path="m1490,373l10411,373e" filled="false" stroked="true" strokeweight=".7363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7"/>
        <w:ind w:left="0"/>
        <w:rPr>
          <w:b w:val="0"/>
        </w:rPr>
      </w:pPr>
    </w:p>
    <w:p>
      <w:pPr>
        <w:spacing w:before="91"/>
        <w:ind w:left="5472" w:right="23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45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> </w:t>
      </w:r>
      <w:r>
        <w:rPr>
          <w:sz w:val="20"/>
        </w:rPr>
        <w:t>Светлане</w:t>
      </w:r>
      <w:r>
        <w:rPr>
          <w:spacing w:val="-4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087" w:val="left" w:leader="none"/>
        </w:tabs>
        <w:spacing w:before="0"/>
        <w:ind w:left="550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ind w:left="0"/>
        <w:rPr>
          <w:b w:val="0"/>
          <w:sz w:val="15"/>
        </w:rPr>
      </w:pPr>
      <w:r>
        <w:rPr/>
        <w:pict>
          <v:shape style="position:absolute;margin-left:301.920013pt;margin-top:11.274267pt;width:265.05pt;height:.1pt;mso-position-horizontal-relative:page;mso-position-vertical-relative:paragraph;z-index:-15722496;mso-wrap-distance-left:0;mso-wrap-distance-right:0" coordorigin="6038,225" coordsize="5301,0" path="m6038,225l11338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322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ind w:left="0"/>
        <w:rPr>
          <w:b w:val="0"/>
          <w:sz w:val="12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ind w:left="0"/>
        <w:rPr>
          <w:sz w:val="20"/>
        </w:rPr>
      </w:pPr>
    </w:p>
    <w:p>
      <w:pPr>
        <w:tabs>
          <w:tab w:pos="10875" w:val="left" w:leader="none"/>
        </w:tabs>
        <w:spacing w:before="0"/>
        <w:ind w:left="61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4"/>
          <w:sz w:val="20"/>
        </w:rPr>
        <w:t> </w:t>
      </w:r>
      <w:r>
        <w:rPr>
          <w:sz w:val="20"/>
        </w:rPr>
        <w:t>предоставить</w:t>
      </w:r>
      <w:r>
        <w:rPr>
          <w:spacing w:val="-2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0"/>
        <w:rPr>
          <w:b w:val="0"/>
          <w:sz w:val="12"/>
        </w:rPr>
      </w:pPr>
    </w:p>
    <w:p>
      <w:pPr>
        <w:tabs>
          <w:tab w:pos="3266" w:val="left" w:leader="none"/>
          <w:tab w:pos="5807" w:val="left" w:leader="none"/>
        </w:tabs>
        <w:spacing w:line="480" w:lineRule="auto" w:before="91"/>
        <w:ind w:left="1276" w:right="424" w:hanging="1011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 платную дополнительную образовательную услугу</w:t>
      </w:r>
      <w:r>
        <w:rPr>
          <w:b/>
          <w:sz w:val="20"/>
        </w:rPr>
        <w:t>:</w:t>
      </w:r>
      <w:r>
        <w:rPr>
          <w:b/>
          <w:spacing w:val="-47"/>
          <w:sz w:val="20"/>
        </w:rPr>
        <w:t> </w:t>
      </w:r>
      <w:r>
        <w:rPr>
          <w:sz w:val="20"/>
        </w:rPr>
        <w:t>ФОРТЕПИАНО</w:t>
      </w:r>
    </w:p>
    <w:p>
      <w:pPr>
        <w:tabs>
          <w:tab w:pos="4365" w:val="left" w:leader="none"/>
          <w:tab w:pos="7216" w:val="left" w:leader="none"/>
          <w:tab w:pos="11008" w:val="left" w:leader="none"/>
        </w:tabs>
        <w:spacing w:before="1"/>
        <w:ind w:left="81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6"/>
        <w:ind w:left="0"/>
        <w:rPr>
          <w:b w:val="0"/>
          <w:sz w:val="14"/>
        </w:rPr>
      </w:pPr>
      <w:r>
        <w:rPr/>
        <w:pict>
          <v:shape style="position:absolute;margin-left:29.879999pt;margin-top:10.796887pt;width:535.450pt;height:.1pt;mso-position-horizontal-relative:page;mso-position-vertical-relative:paragraph;z-index:-15721984;mso-wrap-distance-left:0;mso-wrap-distance-right:0" coordorigin="598,216" coordsize="10709,0" path="m598,216l11306,216e" filled="false" stroked="true" strokeweight=".88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1"/>
        <w:ind w:left="0"/>
        <w:rPr>
          <w:b w:val="0"/>
          <w:sz w:val="17"/>
        </w:rPr>
      </w:pPr>
    </w:p>
    <w:p>
      <w:pPr>
        <w:spacing w:before="90"/>
        <w:ind w:left="5472" w:right="246" w:firstLine="7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before="2"/>
        <w:ind w:left="545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> </w:t>
      </w:r>
      <w:r>
        <w:rPr>
          <w:sz w:val="20"/>
        </w:rPr>
        <w:t>Светлане</w:t>
      </w:r>
      <w:r>
        <w:rPr>
          <w:spacing w:val="-4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0643" w:val="left" w:leader="none"/>
        </w:tabs>
        <w:spacing w:before="1"/>
        <w:ind w:left="546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ind w:left="0"/>
        <w:rPr>
          <w:b w:val="0"/>
          <w:sz w:val="15"/>
        </w:rPr>
      </w:pPr>
      <w:r>
        <w:rPr/>
        <w:pict>
          <v:shape style="position:absolute;margin-left:300.119995pt;margin-top:11.181869pt;width:245pt;height:.1pt;mso-position-horizontal-relative:page;mso-position-vertical-relative:paragraph;z-index:-15721472;mso-wrap-distance-left:0;mso-wrap-distance-right:0" coordorigin="6002,224" coordsize="4900,0" path="m6002,224l10902,224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420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ind w:left="0"/>
        <w:rPr>
          <w:b w:val="0"/>
          <w:sz w:val="12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10683" w:val="left" w:leader="none"/>
        </w:tabs>
        <w:spacing w:before="0"/>
        <w:ind w:left="68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 моему</w:t>
      </w:r>
      <w:r>
        <w:rPr>
          <w:spacing w:val="-5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ind w:left="0"/>
        <w:rPr>
          <w:b w:val="0"/>
          <w:sz w:val="12"/>
        </w:rPr>
      </w:pPr>
    </w:p>
    <w:p>
      <w:pPr>
        <w:tabs>
          <w:tab w:pos="3362" w:val="left" w:leader="none"/>
          <w:tab w:pos="5901" w:val="left" w:leader="none"/>
        </w:tabs>
        <w:spacing w:line="480" w:lineRule="auto" w:before="91"/>
        <w:ind w:left="1276" w:right="342" w:hanging="915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 платную дополнительную образовательную услугу:</w:t>
      </w:r>
      <w:r>
        <w:rPr>
          <w:spacing w:val="-47"/>
          <w:sz w:val="20"/>
        </w:rPr>
        <w:t> </w:t>
      </w:r>
      <w:r>
        <w:rPr>
          <w:sz w:val="20"/>
        </w:rPr>
        <w:t>ФОРТЕПИАНО</w:t>
      </w:r>
    </w:p>
    <w:p>
      <w:pPr>
        <w:pStyle w:val="BodyText"/>
        <w:spacing w:before="1"/>
        <w:ind w:left="0"/>
        <w:rPr>
          <w:b w:val="0"/>
          <w:sz w:val="12"/>
        </w:rPr>
      </w:pPr>
    </w:p>
    <w:p>
      <w:pPr>
        <w:tabs>
          <w:tab w:pos="4466" w:val="left" w:leader="none"/>
          <w:tab w:pos="7267" w:val="left" w:leader="none"/>
          <w:tab w:pos="10958" w:val="left" w:leader="none"/>
        </w:tabs>
        <w:spacing w:before="91"/>
        <w:ind w:left="91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sectPr>
      <w:pgSz w:w="11910" w:h="16840"/>
      <w:pgMar w:top="700" w:bottom="28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"/>
      <w:lvlJc w:val="left"/>
      <w:pPr>
        <w:ind w:left="208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1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1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08" w:hanging="3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1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9" w:hanging="40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4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4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40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08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6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6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2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" w:hanging="40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8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6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4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3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1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40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" w:hanging="48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2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4" w:hanging="4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8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6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6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2" w:hanging="14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0" w:hanging="144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08"/>
    </w:pPr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9" w:right="2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8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E22682EDC1910F4840EA13A789758DE493C6083F17F14946D64B4838C3178953DEEBF2B22100ABC3Y6y4G" TargetMode="External"/><Relationship Id="rId6" Type="http://schemas.openxmlformats.org/officeDocument/2006/relationships/hyperlink" Target="consultantplus://offline/ref%3DE22682EDC1910F4840EA13A789758DE493C6083214FE4946D64B4838C3Y1y7G" TargetMode="External"/><Relationship Id="rId7" Type="http://schemas.openxmlformats.org/officeDocument/2006/relationships/hyperlink" Target="consultantplus://offline/ref%3DE22682EDC1910F4840EA13A789758DE493C6083F17F14946D64B4838C3Y1y7G" TargetMode="External"/><Relationship Id="rId8" Type="http://schemas.openxmlformats.org/officeDocument/2006/relationships/hyperlink" Target="consultantplus://offline/ref%3DE22682EDC1910F4840EA13A789758DE493C6083F17F14946D64B4838C3178953DEEBF2B22100AACDY6yAG" TargetMode="External"/><Relationship Id="rId9" Type="http://schemas.openxmlformats.org/officeDocument/2006/relationships/hyperlink" Target="mailto:school58@education70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2022-11-28T15:39:45Z</dcterms:created>
  <dcterms:modified xsi:type="dcterms:W3CDTF">2022-11-28T15:39:45Z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